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CF" w:rsidRPr="00A81379" w:rsidRDefault="00227FB2">
      <w:pPr>
        <w:pStyle w:val="a3"/>
        <w:spacing w:before="85"/>
        <w:ind w:left="5412"/>
        <w:rPr>
          <w:rFonts w:ascii="Times New Roman" w:hAnsi="Times New Roman" w:cs="Times New Roman"/>
          <w:sz w:val="24"/>
          <w:szCs w:val="24"/>
        </w:rPr>
      </w:pPr>
      <w:r w:rsidRPr="00A81379">
        <w:rPr>
          <w:rFonts w:ascii="Times New Roman" w:hAnsi="Times New Roman" w:cs="Times New Roman"/>
          <w:sz w:val="24"/>
          <w:szCs w:val="24"/>
        </w:rPr>
        <w:t>Утверждено:</w:t>
      </w:r>
    </w:p>
    <w:p w:rsidR="00170FCF" w:rsidRPr="00A81379" w:rsidRDefault="00227FB2">
      <w:pPr>
        <w:pStyle w:val="a3"/>
        <w:spacing w:before="1" w:line="257" w:lineRule="exact"/>
        <w:ind w:left="5412"/>
        <w:rPr>
          <w:rFonts w:ascii="Times New Roman" w:hAnsi="Times New Roman" w:cs="Times New Roman"/>
          <w:sz w:val="24"/>
          <w:szCs w:val="24"/>
        </w:rPr>
      </w:pPr>
      <w:r w:rsidRPr="00A81379">
        <w:rPr>
          <w:rFonts w:ascii="Times New Roman" w:hAnsi="Times New Roman" w:cs="Times New Roman"/>
          <w:sz w:val="24"/>
          <w:szCs w:val="24"/>
        </w:rPr>
        <w:t>Собранием</w:t>
      </w:r>
      <w:r w:rsidRPr="00A813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1379">
        <w:rPr>
          <w:rFonts w:ascii="Times New Roman" w:hAnsi="Times New Roman" w:cs="Times New Roman"/>
          <w:sz w:val="24"/>
          <w:szCs w:val="24"/>
        </w:rPr>
        <w:t>кредиторов</w:t>
      </w:r>
    </w:p>
    <w:p w:rsidR="000B304B" w:rsidRDefault="000B304B">
      <w:pPr>
        <w:pStyle w:val="a3"/>
        <w:ind w:left="5412"/>
        <w:rPr>
          <w:rFonts w:ascii="Times New Roman" w:hAnsi="Times New Roman" w:cs="Times New Roman"/>
          <w:sz w:val="24"/>
          <w:szCs w:val="24"/>
        </w:rPr>
      </w:pPr>
      <w:proofErr w:type="spellStart"/>
      <w:r w:rsidRPr="000B304B">
        <w:rPr>
          <w:rFonts w:ascii="Times New Roman" w:hAnsi="Times New Roman" w:cs="Times New Roman"/>
          <w:sz w:val="24"/>
          <w:szCs w:val="24"/>
        </w:rPr>
        <w:t>Криницын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0B304B">
        <w:rPr>
          <w:rFonts w:ascii="Times New Roman" w:hAnsi="Times New Roman" w:cs="Times New Roman"/>
          <w:sz w:val="24"/>
          <w:szCs w:val="24"/>
        </w:rPr>
        <w:t xml:space="preserve"> Алл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B304B">
        <w:rPr>
          <w:rFonts w:ascii="Times New Roman" w:hAnsi="Times New Roman" w:cs="Times New Roman"/>
          <w:sz w:val="24"/>
          <w:szCs w:val="24"/>
        </w:rPr>
        <w:t xml:space="preserve"> Васильевн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027B0B" w:rsidRDefault="000B304B" w:rsidP="00EB5389">
      <w:pPr>
        <w:pStyle w:val="a3"/>
        <w:ind w:left="5412"/>
        <w:rPr>
          <w:rFonts w:ascii="Times New Roman" w:hAnsi="Times New Roman" w:cs="Times New Roman"/>
          <w:sz w:val="24"/>
          <w:szCs w:val="24"/>
        </w:rPr>
      </w:pPr>
      <w:r w:rsidRPr="000B304B">
        <w:rPr>
          <w:rFonts w:ascii="Times New Roman" w:hAnsi="Times New Roman" w:cs="Times New Roman"/>
          <w:sz w:val="24"/>
          <w:szCs w:val="24"/>
        </w:rPr>
        <w:t xml:space="preserve">04.10.1975 года рождения, место рождения - п. Знаменка, </w:t>
      </w:r>
      <w:proofErr w:type="spellStart"/>
      <w:r w:rsidRPr="000B304B">
        <w:rPr>
          <w:rFonts w:ascii="Times New Roman" w:hAnsi="Times New Roman" w:cs="Times New Roman"/>
          <w:sz w:val="24"/>
          <w:szCs w:val="24"/>
        </w:rPr>
        <w:t>Троицко-Печорский</w:t>
      </w:r>
      <w:proofErr w:type="spellEnd"/>
      <w:r w:rsidRPr="000B304B">
        <w:rPr>
          <w:rFonts w:ascii="Times New Roman" w:hAnsi="Times New Roman" w:cs="Times New Roman"/>
          <w:sz w:val="24"/>
          <w:szCs w:val="24"/>
        </w:rPr>
        <w:t xml:space="preserve"> район Коми АССР, ИНН: 110207552624, СНИЛС 053-401-953 28, адрес регистрации: Республика Коми, </w:t>
      </w:r>
      <w:proofErr w:type="gramStart"/>
      <w:r w:rsidRPr="000B30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B304B">
        <w:rPr>
          <w:rFonts w:ascii="Times New Roman" w:hAnsi="Times New Roman" w:cs="Times New Roman"/>
          <w:sz w:val="24"/>
          <w:szCs w:val="24"/>
        </w:rPr>
        <w:t>. Ухта, ул. Бушуева, д. 15, кв. 6</w:t>
      </w:r>
    </w:p>
    <w:p w:rsidR="00EB5389" w:rsidRDefault="00EB5389" w:rsidP="00EB5389">
      <w:pPr>
        <w:pStyle w:val="a3"/>
        <w:ind w:left="5412"/>
        <w:rPr>
          <w:rFonts w:ascii="Times New Roman" w:hAnsi="Times New Roman" w:cs="Times New Roman"/>
          <w:spacing w:val="-46"/>
          <w:sz w:val="24"/>
          <w:szCs w:val="24"/>
        </w:rPr>
      </w:pPr>
    </w:p>
    <w:p w:rsidR="00170FCF" w:rsidRPr="00A81379" w:rsidRDefault="00227FB2">
      <w:pPr>
        <w:pStyle w:val="a3"/>
        <w:ind w:left="5412" w:right="136"/>
        <w:rPr>
          <w:rFonts w:ascii="Times New Roman" w:hAnsi="Times New Roman" w:cs="Times New Roman"/>
          <w:sz w:val="24"/>
          <w:szCs w:val="24"/>
        </w:rPr>
      </w:pPr>
      <w:r w:rsidRPr="00A81379">
        <w:rPr>
          <w:rFonts w:ascii="Times New Roman" w:hAnsi="Times New Roman" w:cs="Times New Roman"/>
          <w:sz w:val="24"/>
          <w:szCs w:val="24"/>
        </w:rPr>
        <w:t>Протокол</w:t>
      </w:r>
      <w:r w:rsidRPr="00A813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1379">
        <w:rPr>
          <w:rFonts w:ascii="Times New Roman" w:hAnsi="Times New Roman" w:cs="Times New Roman"/>
          <w:sz w:val="24"/>
          <w:szCs w:val="24"/>
        </w:rPr>
        <w:t xml:space="preserve">№ </w:t>
      </w:r>
      <w:r w:rsidR="00F74791" w:rsidRPr="00A81379">
        <w:rPr>
          <w:rFonts w:ascii="Times New Roman" w:hAnsi="Times New Roman" w:cs="Times New Roman"/>
          <w:sz w:val="24"/>
          <w:szCs w:val="24"/>
        </w:rPr>
        <w:t>____ от _____________ года</w:t>
      </w:r>
      <w:r w:rsidRPr="00A81379">
        <w:rPr>
          <w:rFonts w:ascii="Times New Roman" w:hAnsi="Times New Roman" w:cs="Times New Roman"/>
          <w:sz w:val="24"/>
          <w:szCs w:val="24"/>
        </w:rPr>
        <w:t>.</w:t>
      </w:r>
    </w:p>
    <w:p w:rsidR="00170FCF" w:rsidRPr="00A81379" w:rsidRDefault="00227FB2">
      <w:pPr>
        <w:pStyle w:val="a3"/>
        <w:tabs>
          <w:tab w:val="left" w:pos="7606"/>
        </w:tabs>
        <w:ind w:left="5403" w:right="1356"/>
        <w:rPr>
          <w:rFonts w:ascii="Times New Roman" w:hAnsi="Times New Roman" w:cs="Times New Roman"/>
          <w:sz w:val="24"/>
          <w:szCs w:val="24"/>
        </w:rPr>
      </w:pPr>
      <w:r w:rsidRPr="00A81379">
        <w:rPr>
          <w:rFonts w:ascii="Times New Roman" w:hAnsi="Times New Roman" w:cs="Times New Roman"/>
          <w:sz w:val="24"/>
          <w:szCs w:val="24"/>
        </w:rPr>
        <w:t>Дело</w:t>
      </w:r>
      <w:r w:rsidRPr="00A813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1379">
        <w:rPr>
          <w:rFonts w:ascii="Times New Roman" w:hAnsi="Times New Roman" w:cs="Times New Roman"/>
          <w:sz w:val="24"/>
          <w:szCs w:val="24"/>
        </w:rPr>
        <w:t>№</w:t>
      </w:r>
      <w:r w:rsidRPr="00A813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304B" w:rsidRPr="000B304B">
        <w:rPr>
          <w:sz w:val="24"/>
          <w:szCs w:val="24"/>
        </w:rPr>
        <w:t>А29-1392/2023</w:t>
      </w:r>
    </w:p>
    <w:p w:rsidR="00170FCF" w:rsidRDefault="00170FCF">
      <w:pPr>
        <w:pStyle w:val="a3"/>
        <w:rPr>
          <w:sz w:val="26"/>
        </w:rPr>
      </w:pPr>
    </w:p>
    <w:p w:rsidR="00170FCF" w:rsidRDefault="00227FB2">
      <w:pPr>
        <w:pStyle w:val="Heading1"/>
        <w:spacing w:before="212"/>
        <w:ind w:right="524"/>
      </w:pPr>
      <w:r>
        <w:t>Предложение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управляющего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порядке</w:t>
      </w:r>
      <w:r>
        <w:rPr>
          <w:spacing w:val="49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отступного</w:t>
      </w:r>
      <w:r>
        <w:rPr>
          <w:spacing w:val="-46"/>
        </w:rPr>
        <w:t xml:space="preserve"> </w:t>
      </w:r>
      <w:r>
        <w:rPr>
          <w:spacing w:val="-4"/>
        </w:rPr>
        <w:t>и</w:t>
      </w:r>
      <w:r>
        <w:rPr>
          <w:spacing w:val="34"/>
        </w:rPr>
        <w:t xml:space="preserve"> </w:t>
      </w:r>
      <w:r>
        <w:rPr>
          <w:spacing w:val="-4"/>
        </w:rPr>
        <w:t>погашении</w:t>
      </w:r>
      <w:r>
        <w:rPr>
          <w:spacing w:val="-8"/>
        </w:rPr>
        <w:t xml:space="preserve"> </w:t>
      </w:r>
      <w:r>
        <w:rPr>
          <w:spacing w:val="-4"/>
        </w:rPr>
        <w:t>требований</w:t>
      </w:r>
      <w:r>
        <w:rPr>
          <w:spacing w:val="-11"/>
        </w:rPr>
        <w:t xml:space="preserve"> </w:t>
      </w:r>
      <w:r>
        <w:rPr>
          <w:spacing w:val="-4"/>
        </w:rPr>
        <w:t xml:space="preserve">кредиторов </w:t>
      </w:r>
      <w:proofErr w:type="spellStart"/>
      <w:r w:rsidR="000B304B" w:rsidRPr="000B304B">
        <w:rPr>
          <w:spacing w:val="-4"/>
        </w:rPr>
        <w:t>Криницыной</w:t>
      </w:r>
      <w:proofErr w:type="spellEnd"/>
      <w:r w:rsidR="000B304B" w:rsidRPr="000B304B">
        <w:rPr>
          <w:spacing w:val="-4"/>
        </w:rPr>
        <w:t xml:space="preserve"> Аллы Васильевны</w:t>
      </w:r>
    </w:p>
    <w:p w:rsidR="00170FCF" w:rsidRDefault="00227FB2">
      <w:pPr>
        <w:ind w:left="622" w:right="524"/>
        <w:jc w:val="center"/>
        <w:rPr>
          <w:b/>
        </w:rPr>
      </w:pPr>
      <w:r>
        <w:rPr>
          <w:b/>
          <w:spacing w:val="-4"/>
        </w:rPr>
        <w:t>путем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3"/>
        </w:rPr>
        <w:t>отступного</w:t>
      </w:r>
    </w:p>
    <w:p w:rsidR="00170FCF" w:rsidRDefault="00170FCF">
      <w:pPr>
        <w:pStyle w:val="a3"/>
        <w:rPr>
          <w:b/>
        </w:rPr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4308"/>
        </w:tabs>
        <w:ind w:hanging="229"/>
        <w:jc w:val="left"/>
      </w:pPr>
      <w:r>
        <w:t>Общие</w:t>
      </w:r>
      <w:r>
        <w:rPr>
          <w:spacing w:val="-8"/>
        </w:rPr>
        <w:t xml:space="preserve"> </w:t>
      </w:r>
      <w:r>
        <w:t>сведения: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1"/>
        <w:gridCol w:w="3969"/>
      </w:tblGrid>
      <w:tr w:rsidR="00170FCF">
        <w:trPr>
          <w:trHeight w:val="515"/>
        </w:trPr>
        <w:tc>
          <w:tcPr>
            <w:tcW w:w="5671" w:type="dxa"/>
          </w:tcPr>
          <w:p w:rsidR="00170FCF" w:rsidRDefault="00227FB2">
            <w:pPr>
              <w:pStyle w:val="TableParagraph"/>
              <w:spacing w:line="260" w:lineRule="exact"/>
              <w:ind w:left="69" w:right="475"/>
            </w:pPr>
            <w:r>
              <w:t>Наименование арбитражного суда, в производстве</w:t>
            </w:r>
            <w:r>
              <w:rPr>
                <w:spacing w:val="-46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находится дело</w:t>
            </w:r>
            <w:r>
              <w:rPr>
                <w:spacing w:val="-1"/>
              </w:rPr>
              <w:t xml:space="preserve"> </w:t>
            </w:r>
            <w:r>
              <w:t>о банкротстве</w:t>
            </w:r>
          </w:p>
        </w:tc>
        <w:tc>
          <w:tcPr>
            <w:tcW w:w="3969" w:type="dxa"/>
          </w:tcPr>
          <w:p w:rsidR="00170FCF" w:rsidRDefault="00F74791">
            <w:pPr>
              <w:pStyle w:val="TableParagraph"/>
              <w:tabs>
                <w:tab w:val="left" w:pos="1977"/>
                <w:tab w:val="left" w:pos="2781"/>
              </w:tabs>
              <w:spacing w:line="260" w:lineRule="exact"/>
              <w:ind w:left="69" w:right="53"/>
            </w:pPr>
            <w:r>
              <w:t>Арбитражный суд Республики Коми</w:t>
            </w:r>
          </w:p>
        </w:tc>
      </w:tr>
      <w:tr w:rsidR="00170FCF">
        <w:trPr>
          <w:trHeight w:val="253"/>
        </w:trPr>
        <w:tc>
          <w:tcPr>
            <w:tcW w:w="5671" w:type="dxa"/>
          </w:tcPr>
          <w:p w:rsidR="00170FCF" w:rsidRDefault="00227FB2">
            <w:pPr>
              <w:pStyle w:val="TableParagraph"/>
              <w:spacing w:line="234" w:lineRule="exact"/>
              <w:ind w:left="69"/>
            </w:pP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</w:tc>
        <w:tc>
          <w:tcPr>
            <w:tcW w:w="3969" w:type="dxa"/>
          </w:tcPr>
          <w:p w:rsidR="00170FCF" w:rsidRDefault="000B304B">
            <w:pPr>
              <w:pStyle w:val="TableParagraph"/>
              <w:spacing w:line="234" w:lineRule="exact"/>
              <w:ind w:left="69"/>
            </w:pPr>
            <w:r w:rsidRPr="000B304B">
              <w:rPr>
                <w:sz w:val="24"/>
                <w:szCs w:val="24"/>
              </w:rPr>
              <w:t>А29-1392/2023</w:t>
            </w:r>
          </w:p>
        </w:tc>
      </w:tr>
      <w:tr w:rsidR="00170FCF">
        <w:trPr>
          <w:trHeight w:val="515"/>
        </w:trPr>
        <w:tc>
          <w:tcPr>
            <w:tcW w:w="5671" w:type="dxa"/>
          </w:tcPr>
          <w:p w:rsidR="00170FCF" w:rsidRDefault="00227FB2">
            <w:pPr>
              <w:pStyle w:val="TableParagraph"/>
              <w:spacing w:line="260" w:lineRule="exact"/>
              <w:ind w:left="69" w:right="475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судебного акта о введении</w:t>
            </w:r>
            <w:r>
              <w:rPr>
                <w:spacing w:val="1"/>
              </w:rPr>
              <w:t xml:space="preserve"> </w:t>
            </w:r>
            <w:r>
              <w:t>процедуры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имущества</w:t>
            </w:r>
            <w:r>
              <w:rPr>
                <w:spacing w:val="-5"/>
              </w:rPr>
              <w:t xml:space="preserve"> </w:t>
            </w:r>
            <w:r>
              <w:t>гражданина</w:t>
            </w:r>
          </w:p>
        </w:tc>
        <w:tc>
          <w:tcPr>
            <w:tcW w:w="3969" w:type="dxa"/>
          </w:tcPr>
          <w:p w:rsidR="00170FCF" w:rsidRDefault="000B304B" w:rsidP="000B304B">
            <w:pPr>
              <w:pStyle w:val="TableParagraph"/>
              <w:spacing w:line="257" w:lineRule="exact"/>
              <w:ind w:left="69"/>
            </w:pPr>
            <w:r>
              <w:t>23</w:t>
            </w:r>
            <w:r w:rsidR="00EB5389" w:rsidRPr="00EB5389">
              <w:t>.0</w:t>
            </w:r>
            <w:r>
              <w:t>8</w:t>
            </w:r>
            <w:r w:rsidR="00EB5389" w:rsidRPr="00EB5389">
              <w:t>.202</w:t>
            </w:r>
            <w:r>
              <w:t>2</w:t>
            </w:r>
          </w:p>
        </w:tc>
      </w:tr>
      <w:tr w:rsidR="00170FCF">
        <w:trPr>
          <w:trHeight w:val="253"/>
        </w:trPr>
        <w:tc>
          <w:tcPr>
            <w:tcW w:w="5671" w:type="dxa"/>
          </w:tcPr>
          <w:p w:rsidR="00170FCF" w:rsidRDefault="00227FB2">
            <w:pPr>
              <w:pStyle w:val="TableParagraph"/>
              <w:spacing w:line="234" w:lineRule="exact"/>
              <w:ind w:left="69"/>
            </w:pPr>
            <w:r>
              <w:t>Дата</w:t>
            </w:r>
            <w:r>
              <w:rPr>
                <w:spacing w:val="43"/>
              </w:rPr>
              <w:t xml:space="preserve"> </w:t>
            </w:r>
            <w:r>
              <w:t>назначения</w:t>
            </w:r>
            <w:r>
              <w:rPr>
                <w:spacing w:val="41"/>
              </w:rPr>
              <w:t xml:space="preserve"> </w:t>
            </w:r>
            <w:r>
              <w:t>арбитражного</w:t>
            </w:r>
            <w:r>
              <w:rPr>
                <w:spacing w:val="-3"/>
              </w:rPr>
              <w:t xml:space="preserve"> </w:t>
            </w:r>
            <w:r>
              <w:t>управляющего</w:t>
            </w:r>
          </w:p>
        </w:tc>
        <w:tc>
          <w:tcPr>
            <w:tcW w:w="3969" w:type="dxa"/>
          </w:tcPr>
          <w:p w:rsidR="00170FCF" w:rsidRDefault="000B304B">
            <w:pPr>
              <w:pStyle w:val="TableParagraph"/>
              <w:spacing w:line="234" w:lineRule="exact"/>
              <w:ind w:left="69"/>
            </w:pPr>
            <w:r w:rsidRPr="000B304B">
              <w:t>23.07.2024</w:t>
            </w:r>
          </w:p>
        </w:tc>
      </w:tr>
    </w:tbl>
    <w:p w:rsidR="00170FCF" w:rsidRDefault="00170FCF">
      <w:pPr>
        <w:pStyle w:val="a3"/>
        <w:rPr>
          <w:b/>
        </w:rPr>
      </w:pPr>
    </w:p>
    <w:p w:rsidR="00170FCF" w:rsidRDefault="00227FB2">
      <w:pPr>
        <w:ind w:left="605" w:right="524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Должнике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>
        <w:trPr>
          <w:trHeight w:val="258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39" w:lineRule="exact"/>
              <w:ind w:left="107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</w:tc>
        <w:tc>
          <w:tcPr>
            <w:tcW w:w="4786" w:type="dxa"/>
          </w:tcPr>
          <w:p w:rsidR="00170FCF" w:rsidRDefault="000B304B">
            <w:pPr>
              <w:pStyle w:val="TableParagraph"/>
              <w:spacing w:line="239" w:lineRule="exact"/>
            </w:pPr>
            <w:proofErr w:type="spellStart"/>
            <w:r w:rsidRPr="000B304B">
              <w:t>Криницына</w:t>
            </w:r>
            <w:proofErr w:type="spellEnd"/>
            <w:r w:rsidRPr="000B304B">
              <w:t xml:space="preserve"> Алла Васильевна</w:t>
            </w:r>
          </w:p>
        </w:tc>
      </w:tr>
      <w:tr w:rsidR="00170FCF">
        <w:trPr>
          <w:trHeight w:val="256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36" w:lineRule="exact"/>
              <w:ind w:left="107"/>
            </w:pPr>
            <w:r>
              <w:t>Категория</w:t>
            </w:r>
            <w:r>
              <w:rPr>
                <w:spacing w:val="-3"/>
              </w:rPr>
              <w:t xml:space="preserve"> </w:t>
            </w:r>
            <w:r>
              <w:t>должника</w:t>
            </w:r>
          </w:p>
        </w:tc>
        <w:tc>
          <w:tcPr>
            <w:tcW w:w="4786" w:type="dxa"/>
          </w:tcPr>
          <w:p w:rsidR="00170FCF" w:rsidRDefault="00EB5389">
            <w:pPr>
              <w:pStyle w:val="TableParagraph"/>
              <w:spacing w:line="236" w:lineRule="exact"/>
            </w:pPr>
            <w:r>
              <w:t>Физическое лицо</w:t>
            </w:r>
          </w:p>
        </w:tc>
      </w:tr>
      <w:tr w:rsidR="00170FCF">
        <w:trPr>
          <w:trHeight w:val="774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57" w:lineRule="exact"/>
              <w:ind w:left="107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t>рождения</w:t>
            </w:r>
          </w:p>
        </w:tc>
        <w:tc>
          <w:tcPr>
            <w:tcW w:w="4786" w:type="dxa"/>
          </w:tcPr>
          <w:p w:rsidR="00170FCF" w:rsidRPr="00F74791" w:rsidRDefault="000B304B" w:rsidP="00027B0B">
            <w:pPr>
              <w:pStyle w:val="TableParagraph"/>
              <w:spacing w:line="256" w:lineRule="exact"/>
              <w:ind w:right="125"/>
              <w:jc w:val="both"/>
              <w:rPr>
                <w:highlight w:val="yellow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04.10.1975</w:t>
            </w:r>
            <w:r w:rsidR="00EB5389" w:rsidRPr="00EB5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Республика Коми, г</w:t>
            </w:r>
            <w:proofErr w:type="gram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хта, ул.Бушуева, д.15 кв.6</w:t>
            </w:r>
          </w:p>
        </w:tc>
      </w:tr>
      <w:tr w:rsidR="00170FCF">
        <w:trPr>
          <w:trHeight w:val="256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36" w:lineRule="exact"/>
              <w:ind w:left="107"/>
            </w:pPr>
            <w:r>
              <w:t>СНИЛС</w:t>
            </w:r>
          </w:p>
        </w:tc>
        <w:tc>
          <w:tcPr>
            <w:tcW w:w="4786" w:type="dxa"/>
          </w:tcPr>
          <w:p w:rsidR="00170FCF" w:rsidRPr="00F74791" w:rsidRDefault="000B304B">
            <w:pPr>
              <w:pStyle w:val="TableParagraph"/>
              <w:spacing w:line="236" w:lineRule="exact"/>
              <w:rPr>
                <w:highlight w:val="yellow"/>
              </w:rPr>
            </w:pPr>
            <w:r w:rsidRPr="000B304B">
              <w:t>053-401-953 28</w:t>
            </w:r>
          </w:p>
        </w:tc>
      </w:tr>
      <w:tr w:rsidR="00170FCF">
        <w:trPr>
          <w:trHeight w:val="467"/>
        </w:trPr>
        <w:tc>
          <w:tcPr>
            <w:tcW w:w="4786" w:type="dxa"/>
          </w:tcPr>
          <w:p w:rsidR="00170FCF" w:rsidRDefault="00227FB2">
            <w:pPr>
              <w:pStyle w:val="TableParagraph"/>
              <w:spacing w:before="2"/>
              <w:ind w:left="107"/>
            </w:pPr>
            <w:r>
              <w:t>ИНН</w:t>
            </w:r>
          </w:p>
        </w:tc>
        <w:tc>
          <w:tcPr>
            <w:tcW w:w="4786" w:type="dxa"/>
          </w:tcPr>
          <w:p w:rsidR="00170FCF" w:rsidRPr="00F74791" w:rsidRDefault="000B304B">
            <w:pPr>
              <w:pStyle w:val="TableParagraph"/>
              <w:spacing w:before="2"/>
              <w:rPr>
                <w:highlight w:val="yellow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110207552624</w:t>
            </w:r>
          </w:p>
        </w:tc>
      </w:tr>
      <w:tr w:rsidR="00170FCF">
        <w:trPr>
          <w:trHeight w:val="515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57" w:lineRule="exact"/>
              <w:ind w:left="107"/>
            </w:pPr>
            <w:r>
              <w:t>Адрес</w:t>
            </w:r>
          </w:p>
        </w:tc>
        <w:tc>
          <w:tcPr>
            <w:tcW w:w="4786" w:type="dxa"/>
            <w:tcBorders>
              <w:bottom w:val="single" w:sz="8" w:space="0" w:color="000000"/>
            </w:tcBorders>
          </w:tcPr>
          <w:p w:rsidR="00170FCF" w:rsidRPr="00F74791" w:rsidRDefault="000B304B">
            <w:pPr>
              <w:pStyle w:val="TableParagraph"/>
              <w:spacing w:line="256" w:lineRule="exact"/>
              <w:ind w:right="304"/>
              <w:rPr>
                <w:highlight w:val="yellow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Республика Коми, г</w:t>
            </w:r>
            <w:proofErr w:type="gram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хта, ул.Бушуева, д.15 кв.6</w:t>
            </w:r>
          </w:p>
        </w:tc>
      </w:tr>
    </w:tbl>
    <w:p w:rsidR="00170FCF" w:rsidRDefault="00170FCF">
      <w:pPr>
        <w:pStyle w:val="a3"/>
        <w:rPr>
          <w:b/>
        </w:rPr>
      </w:pPr>
    </w:p>
    <w:p w:rsidR="00170FCF" w:rsidRDefault="00227FB2">
      <w:pPr>
        <w:pStyle w:val="Heading1"/>
        <w:ind w:left="602" w:right="524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арбитражном</w:t>
      </w:r>
      <w:r>
        <w:rPr>
          <w:spacing w:val="-1"/>
        </w:rPr>
        <w:t xml:space="preserve"> </w:t>
      </w:r>
      <w:r>
        <w:t>управляющем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>
        <w:trPr>
          <w:trHeight w:val="258"/>
        </w:trPr>
        <w:tc>
          <w:tcPr>
            <w:tcW w:w="4786" w:type="dxa"/>
          </w:tcPr>
          <w:p w:rsidR="00170FCF" w:rsidRDefault="00227FB2">
            <w:pPr>
              <w:pStyle w:val="TableParagraph"/>
              <w:spacing w:line="239" w:lineRule="exact"/>
              <w:ind w:left="107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</w:tc>
        <w:tc>
          <w:tcPr>
            <w:tcW w:w="4786" w:type="dxa"/>
          </w:tcPr>
          <w:p w:rsidR="00170FCF" w:rsidRPr="00F74791" w:rsidRDefault="000B304B">
            <w:pPr>
              <w:pStyle w:val="TableParagraph"/>
              <w:spacing w:line="239" w:lineRule="exact"/>
              <w:rPr>
                <w:highlight w:val="yellow"/>
              </w:rPr>
            </w:pPr>
            <w:r w:rsidRPr="000B304B">
              <w:t xml:space="preserve">Кочнева Динара </w:t>
            </w:r>
            <w:proofErr w:type="spellStart"/>
            <w:r w:rsidRPr="000B304B">
              <w:t>Ильдусовна</w:t>
            </w:r>
            <w:proofErr w:type="spellEnd"/>
          </w:p>
        </w:tc>
      </w:tr>
      <w:tr w:rsidR="00170FCF">
        <w:trPr>
          <w:trHeight w:val="1547"/>
        </w:trPr>
        <w:tc>
          <w:tcPr>
            <w:tcW w:w="4786" w:type="dxa"/>
          </w:tcPr>
          <w:p w:rsidR="00170FCF" w:rsidRDefault="00227FB2">
            <w:pPr>
              <w:pStyle w:val="TableParagraph"/>
              <w:tabs>
                <w:tab w:val="left" w:pos="2781"/>
              </w:tabs>
              <w:ind w:left="107" w:right="92"/>
              <w:jc w:val="both"/>
            </w:pPr>
            <w:r>
              <w:t>Наименование</w:t>
            </w:r>
            <w:r>
              <w:tab/>
            </w:r>
            <w:proofErr w:type="spellStart"/>
            <w:r>
              <w:t>саморегулируемой</w:t>
            </w:r>
            <w:proofErr w:type="spellEnd"/>
            <w:r>
              <w:rPr>
                <w:spacing w:val="-47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арбитражных</w:t>
            </w:r>
            <w:r>
              <w:rPr>
                <w:spacing w:val="1"/>
              </w:rPr>
              <w:t xml:space="preserve"> </w:t>
            </w:r>
            <w:r>
              <w:t>управляющих,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арбитражный</w:t>
            </w:r>
            <w:r>
              <w:rPr>
                <w:spacing w:val="1"/>
              </w:rPr>
              <w:t xml:space="preserve"> </w:t>
            </w:r>
            <w:r>
              <w:t>управляющий</w:t>
            </w:r>
          </w:p>
        </w:tc>
        <w:tc>
          <w:tcPr>
            <w:tcW w:w="4786" w:type="dxa"/>
          </w:tcPr>
          <w:p w:rsidR="000B304B" w:rsidRDefault="000B304B" w:rsidP="000B304B">
            <w:pPr>
              <w:pStyle w:val="TableParagraph"/>
              <w:spacing w:line="239" w:lineRule="exact"/>
              <w:rPr>
                <w:rFonts w:ascii="Tahoma" w:hAnsi="Tahoma" w:cs="Tahoma"/>
                <w:color w:val="333333"/>
                <w:sz w:val="14"/>
                <w:szCs w:val="14"/>
              </w:rPr>
            </w:pPr>
            <w:r>
              <w:rPr>
                <w:rFonts w:ascii="Tahoma" w:hAnsi="Tahoma" w:cs="Tahoma"/>
                <w:color w:val="333333"/>
                <w:sz w:val="14"/>
                <w:szCs w:val="14"/>
              </w:rPr>
              <w:br/>
            </w:r>
            <w:r w:rsidRPr="000B304B">
              <w:t>Ассоциация "</w:t>
            </w:r>
            <w:proofErr w:type="gramStart"/>
            <w:r w:rsidRPr="000B304B">
              <w:t>КМ</w:t>
            </w:r>
            <w:proofErr w:type="gramEnd"/>
            <w:r w:rsidRPr="000B304B">
              <w:t xml:space="preserve"> СРО АУ "Единство"</w:t>
            </w:r>
          </w:p>
          <w:p w:rsidR="00170FCF" w:rsidRPr="00F74791" w:rsidRDefault="00170FCF">
            <w:pPr>
              <w:pStyle w:val="TableParagraph"/>
              <w:spacing w:line="238" w:lineRule="exact"/>
              <w:rPr>
                <w:highlight w:val="yellow"/>
              </w:rPr>
            </w:pPr>
          </w:p>
        </w:tc>
      </w:tr>
      <w:tr w:rsidR="00170FCF">
        <w:trPr>
          <w:trHeight w:val="1031"/>
        </w:trPr>
        <w:tc>
          <w:tcPr>
            <w:tcW w:w="4786" w:type="dxa"/>
          </w:tcPr>
          <w:p w:rsidR="00170FCF" w:rsidRDefault="00227FB2">
            <w:pPr>
              <w:pStyle w:val="TableParagraph"/>
              <w:tabs>
                <w:tab w:val="left" w:pos="993"/>
                <w:tab w:val="left" w:pos="1362"/>
                <w:tab w:val="left" w:pos="2168"/>
                <w:tab w:val="left" w:pos="3690"/>
                <w:tab w:val="left" w:pos="3902"/>
              </w:tabs>
              <w:ind w:left="107" w:right="96"/>
            </w:pPr>
            <w:r>
              <w:t>Номер</w:t>
            </w:r>
            <w:r>
              <w:tab/>
              <w:t>и</w:t>
            </w:r>
            <w:r>
              <w:tab/>
              <w:t>дата</w:t>
            </w:r>
            <w:r>
              <w:tab/>
              <w:t>регистрации</w:t>
            </w:r>
            <w:r>
              <w:tab/>
              <w:t>в</w:t>
            </w:r>
            <w:r>
              <w:rPr>
                <w:spacing w:val="7"/>
              </w:rPr>
              <w:t xml:space="preserve"> </w:t>
            </w:r>
            <w:r>
              <w:t>едином</w:t>
            </w:r>
            <w:r>
              <w:rPr>
                <w:spacing w:val="-46"/>
              </w:rPr>
              <w:t xml:space="preserve"> </w:t>
            </w:r>
            <w:r>
              <w:t>государственном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реестре</w:t>
            </w:r>
          </w:p>
          <w:p w:rsidR="00170FCF" w:rsidRDefault="00227FB2">
            <w:pPr>
              <w:pStyle w:val="TableParagraph"/>
              <w:tabs>
                <w:tab w:val="left" w:pos="3378"/>
              </w:tabs>
              <w:spacing w:line="256" w:lineRule="exact"/>
              <w:ind w:left="107" w:right="96"/>
            </w:pPr>
            <w:proofErr w:type="spellStart"/>
            <w:r>
              <w:t>саморегулируемых</w:t>
            </w:r>
            <w:proofErr w:type="spellEnd"/>
            <w:r>
              <w:tab/>
            </w:r>
            <w:r>
              <w:rPr>
                <w:spacing w:val="-1"/>
              </w:rPr>
              <w:t>организаций</w:t>
            </w:r>
            <w:r>
              <w:rPr>
                <w:spacing w:val="-46"/>
              </w:rPr>
              <w:t xml:space="preserve"> </w:t>
            </w:r>
            <w:r>
              <w:t>арбитражных</w:t>
            </w:r>
            <w:r>
              <w:rPr>
                <w:spacing w:val="-3"/>
              </w:rPr>
              <w:t xml:space="preserve"> </w:t>
            </w:r>
            <w:r>
              <w:t>управляющих</w:t>
            </w:r>
          </w:p>
        </w:tc>
        <w:tc>
          <w:tcPr>
            <w:tcW w:w="4786" w:type="dxa"/>
          </w:tcPr>
          <w:p w:rsidR="00170FCF" w:rsidRPr="00F74791" w:rsidRDefault="000B304B">
            <w:pPr>
              <w:pStyle w:val="TableParagraph"/>
              <w:spacing w:line="257" w:lineRule="exact"/>
              <w:rPr>
                <w:highlight w:val="yellow"/>
              </w:rPr>
            </w:pPr>
            <w:r w:rsidRPr="000B304B">
              <w:t>0022 от 24.12.2004 г.</w:t>
            </w:r>
            <w:r>
              <w:t xml:space="preserve"> </w:t>
            </w:r>
          </w:p>
        </w:tc>
      </w:tr>
      <w:tr w:rsidR="00170FCF">
        <w:trPr>
          <w:trHeight w:val="1031"/>
        </w:trPr>
        <w:tc>
          <w:tcPr>
            <w:tcW w:w="4786" w:type="dxa"/>
          </w:tcPr>
          <w:p w:rsidR="00170FCF" w:rsidRDefault="00227FB2">
            <w:pPr>
              <w:pStyle w:val="TableParagraph"/>
              <w:tabs>
                <w:tab w:val="left" w:pos="1797"/>
                <w:tab w:val="left" w:pos="3028"/>
                <w:tab w:val="left" w:pos="4581"/>
              </w:tabs>
              <w:ind w:left="107" w:right="93"/>
            </w:pPr>
            <w:r>
              <w:t>Наименование</w:t>
            </w:r>
            <w:r>
              <w:tab/>
              <w:t>страховой</w:t>
            </w:r>
            <w:r>
              <w:tab/>
              <w:t>организации,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46"/>
              </w:rPr>
              <w:t xml:space="preserve"> </w:t>
            </w:r>
            <w:r>
              <w:t>которой</w:t>
            </w:r>
            <w:r>
              <w:rPr>
                <w:spacing w:val="42"/>
              </w:rPr>
              <w:t xml:space="preserve"> </w:t>
            </w:r>
            <w:r>
              <w:t>заключен</w:t>
            </w:r>
            <w:r>
              <w:rPr>
                <w:spacing w:val="42"/>
              </w:rPr>
              <w:t xml:space="preserve"> </w:t>
            </w:r>
            <w:r>
              <w:t>договор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41"/>
              </w:rPr>
              <w:t xml:space="preserve"> </w:t>
            </w:r>
            <w:r>
              <w:t>страховании</w:t>
            </w:r>
          </w:p>
          <w:p w:rsidR="00170FCF" w:rsidRDefault="00227FB2">
            <w:pPr>
              <w:pStyle w:val="TableParagraph"/>
              <w:tabs>
                <w:tab w:val="left" w:pos="3240"/>
              </w:tabs>
              <w:spacing w:line="256" w:lineRule="exact"/>
              <w:ind w:left="107" w:right="94"/>
            </w:pPr>
            <w:r>
              <w:t>ответственности</w:t>
            </w:r>
            <w:r>
              <w:tab/>
            </w:r>
            <w:r>
              <w:rPr>
                <w:spacing w:val="-1"/>
              </w:rPr>
              <w:t>арбитражного</w:t>
            </w:r>
            <w:r>
              <w:rPr>
                <w:spacing w:val="-46"/>
              </w:rPr>
              <w:t xml:space="preserve"> </w:t>
            </w:r>
            <w:r>
              <w:t>управляющего</w:t>
            </w:r>
          </w:p>
        </w:tc>
        <w:tc>
          <w:tcPr>
            <w:tcW w:w="4786" w:type="dxa"/>
          </w:tcPr>
          <w:p w:rsidR="00170FCF" w:rsidRPr="00F74791" w:rsidRDefault="000B304B">
            <w:pPr>
              <w:pStyle w:val="TableParagraph"/>
              <w:ind w:right="551"/>
              <w:rPr>
                <w:highlight w:val="yellow"/>
              </w:rPr>
            </w:pPr>
            <w:r>
              <w:t>-</w:t>
            </w:r>
          </w:p>
        </w:tc>
      </w:tr>
      <w:tr w:rsidR="00170FCF">
        <w:trPr>
          <w:trHeight w:val="515"/>
        </w:trPr>
        <w:tc>
          <w:tcPr>
            <w:tcW w:w="4786" w:type="dxa"/>
          </w:tcPr>
          <w:p w:rsidR="00170FCF" w:rsidRDefault="00227FB2">
            <w:pPr>
              <w:pStyle w:val="TableParagraph"/>
              <w:tabs>
                <w:tab w:val="left" w:pos="988"/>
                <w:tab w:val="left" w:pos="2135"/>
                <w:tab w:val="left" w:pos="3676"/>
                <w:tab w:val="left" w:pos="4357"/>
              </w:tabs>
              <w:spacing w:line="256" w:lineRule="exact"/>
              <w:ind w:left="107" w:right="94"/>
            </w:pPr>
            <w:r>
              <w:t>Номер</w:t>
            </w:r>
            <w:r>
              <w:tab/>
              <w:t>договора</w:t>
            </w:r>
            <w:r>
              <w:tab/>
              <w:t>страхования,</w:t>
            </w:r>
            <w:r>
              <w:tab/>
              <w:t>дата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46"/>
              </w:rPr>
              <w:t xml:space="preserve"> </w:t>
            </w:r>
            <w:r>
              <w:t>заключения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срок действия</w:t>
            </w:r>
          </w:p>
        </w:tc>
        <w:tc>
          <w:tcPr>
            <w:tcW w:w="4786" w:type="dxa"/>
          </w:tcPr>
          <w:p w:rsidR="00170FCF" w:rsidRPr="00F74791" w:rsidRDefault="000B304B" w:rsidP="000B304B">
            <w:pPr>
              <w:pStyle w:val="TableParagraph"/>
              <w:spacing w:line="239" w:lineRule="exact"/>
              <w:rPr>
                <w:highlight w:val="yellow"/>
              </w:rPr>
            </w:pPr>
            <w:r>
              <w:t>-</w:t>
            </w:r>
          </w:p>
        </w:tc>
      </w:tr>
    </w:tbl>
    <w:p w:rsidR="00170FCF" w:rsidRDefault="00170FCF">
      <w:pPr>
        <w:spacing w:line="239" w:lineRule="exact"/>
        <w:sectPr w:rsidR="00170FCF">
          <w:footerReference w:type="default" r:id="rId8"/>
          <w:type w:val="continuous"/>
          <w:pgSz w:w="11930" w:h="16850"/>
          <w:pgMar w:top="480" w:right="520" w:bottom="760" w:left="1300" w:header="720" w:footer="573" w:gutter="0"/>
          <w:pgNumType w:start="1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>
        <w:trPr>
          <w:trHeight w:val="774"/>
        </w:trPr>
        <w:tc>
          <w:tcPr>
            <w:tcW w:w="4786" w:type="dxa"/>
          </w:tcPr>
          <w:p w:rsidR="00170FCF" w:rsidRPr="00E17745" w:rsidRDefault="00227FB2">
            <w:pPr>
              <w:pStyle w:val="TableParagraph"/>
              <w:ind w:left="107"/>
            </w:pPr>
            <w:r w:rsidRPr="00E17745">
              <w:lastRenderedPageBreak/>
              <w:t>Адрес</w:t>
            </w:r>
            <w:r w:rsidRPr="00E17745">
              <w:rPr>
                <w:spacing w:val="20"/>
              </w:rPr>
              <w:t xml:space="preserve"> </w:t>
            </w:r>
            <w:r w:rsidRPr="00E17745">
              <w:t>для</w:t>
            </w:r>
            <w:r w:rsidRPr="00E17745">
              <w:rPr>
                <w:spacing w:val="20"/>
              </w:rPr>
              <w:t xml:space="preserve"> </w:t>
            </w:r>
            <w:r w:rsidRPr="00E17745">
              <w:t>направления</w:t>
            </w:r>
            <w:r w:rsidRPr="00E17745">
              <w:rPr>
                <w:spacing w:val="20"/>
              </w:rPr>
              <w:t xml:space="preserve"> </w:t>
            </w:r>
            <w:r w:rsidRPr="00E17745">
              <w:t>корреспонденции</w:t>
            </w:r>
            <w:r w:rsidRPr="00E17745">
              <w:rPr>
                <w:spacing w:val="-46"/>
              </w:rPr>
              <w:t xml:space="preserve"> </w:t>
            </w:r>
            <w:r w:rsidRPr="00E17745">
              <w:t>арбитражному</w:t>
            </w:r>
            <w:r w:rsidRPr="00E17745">
              <w:rPr>
                <w:spacing w:val="-3"/>
              </w:rPr>
              <w:t xml:space="preserve"> </w:t>
            </w:r>
            <w:r w:rsidRPr="00E17745">
              <w:t>управляющему</w:t>
            </w:r>
          </w:p>
        </w:tc>
        <w:tc>
          <w:tcPr>
            <w:tcW w:w="4786" w:type="dxa"/>
          </w:tcPr>
          <w:p w:rsidR="00170FCF" w:rsidRPr="00E17745" w:rsidRDefault="000B304B" w:rsidP="00A81379">
            <w:pPr>
              <w:pStyle w:val="TableParagraph"/>
              <w:spacing w:line="256" w:lineRule="exact"/>
              <w:ind w:left="0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 xml:space="preserve">440026, г. Пенза, ул. Московская, д. 12, </w:t>
            </w:r>
            <w:proofErr w:type="spell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 xml:space="preserve">. 3, </w:t>
            </w:r>
            <w:proofErr w:type="spell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170FCF" w:rsidRPr="000B304B">
        <w:trPr>
          <w:trHeight w:val="515"/>
        </w:trPr>
        <w:tc>
          <w:tcPr>
            <w:tcW w:w="4786" w:type="dxa"/>
          </w:tcPr>
          <w:p w:rsidR="00170FCF" w:rsidRPr="00E17745" w:rsidRDefault="00227FB2">
            <w:pPr>
              <w:pStyle w:val="TableParagraph"/>
              <w:spacing w:line="257" w:lineRule="exact"/>
              <w:ind w:left="107"/>
            </w:pPr>
            <w:r w:rsidRPr="00E17745">
              <w:t>Иные</w:t>
            </w:r>
            <w:r w:rsidRPr="00E17745">
              <w:rPr>
                <w:spacing w:val="-4"/>
              </w:rPr>
              <w:t xml:space="preserve"> </w:t>
            </w:r>
            <w:r w:rsidRPr="00E17745">
              <w:t>средства</w:t>
            </w:r>
            <w:r w:rsidRPr="00E17745">
              <w:rPr>
                <w:spacing w:val="-1"/>
              </w:rPr>
              <w:t xml:space="preserve"> </w:t>
            </w:r>
            <w:r w:rsidRPr="00E17745">
              <w:t>связи</w:t>
            </w:r>
          </w:p>
        </w:tc>
        <w:tc>
          <w:tcPr>
            <w:tcW w:w="4786" w:type="dxa"/>
          </w:tcPr>
          <w:p w:rsidR="00E17745" w:rsidRPr="00E17745" w:rsidRDefault="00E17745">
            <w:pPr>
              <w:pStyle w:val="TableParagraph"/>
              <w:spacing w:line="256" w:lineRule="exact"/>
              <w:ind w:right="2023"/>
              <w:rPr>
                <w:lang w:val="en-US"/>
              </w:rPr>
            </w:pPr>
            <w:r w:rsidRPr="00E17745">
              <w:rPr>
                <w:lang w:val="en-US"/>
              </w:rPr>
              <w:t xml:space="preserve">e-mail: </w:t>
            </w:r>
            <w:hyperlink r:id="rId9" w:history="1">
              <w:r w:rsidR="000B304B" w:rsidRPr="00513188">
                <w:rPr>
                  <w:rStyle w:val="a9"/>
                  <w:lang w:val="en-US"/>
                </w:rPr>
                <w:t>csb_</w:t>
              </w:r>
              <w:r w:rsidR="000B304B" w:rsidRPr="000B304B">
                <w:rPr>
                  <w:rStyle w:val="a9"/>
                  <w:lang w:val="en-US"/>
                </w:rPr>
                <w:t>346</w:t>
              </w:r>
              <w:r w:rsidR="000B304B" w:rsidRPr="00513188">
                <w:rPr>
                  <w:rStyle w:val="a9"/>
                  <w:lang w:val="en-US"/>
                </w:rPr>
                <w:t>@mail.ru</w:t>
              </w:r>
            </w:hyperlink>
          </w:p>
          <w:p w:rsidR="00170FCF" w:rsidRPr="000B304B" w:rsidRDefault="00227FB2" w:rsidP="000B304B">
            <w:pPr>
              <w:pStyle w:val="TableParagraph"/>
              <w:spacing w:line="256" w:lineRule="exact"/>
              <w:ind w:right="2023"/>
              <w:rPr>
                <w:lang w:val="en-US"/>
              </w:rPr>
            </w:pPr>
            <w:r w:rsidRPr="00E17745">
              <w:t>тел</w:t>
            </w:r>
            <w:r w:rsidRPr="00E17745">
              <w:rPr>
                <w:lang w:val="en-US"/>
              </w:rPr>
              <w:t>./</w:t>
            </w:r>
            <w:r w:rsidRPr="00E17745">
              <w:t>факс</w:t>
            </w:r>
            <w:r w:rsidRPr="00E17745">
              <w:rPr>
                <w:lang w:val="en-US"/>
              </w:rPr>
              <w:t>:</w:t>
            </w:r>
            <w:r w:rsidRPr="00E17745">
              <w:rPr>
                <w:spacing w:val="-7"/>
                <w:lang w:val="en-US"/>
              </w:rPr>
              <w:t xml:space="preserve"> </w:t>
            </w:r>
            <w:r w:rsidR="00E17745" w:rsidRPr="00E17745">
              <w:rPr>
                <w:lang w:val="en-US"/>
              </w:rPr>
              <w:t>8 927</w:t>
            </w:r>
            <w:r w:rsidR="000B304B">
              <w:rPr>
                <w:lang w:val="en-US"/>
              </w:rPr>
              <w:t> </w:t>
            </w:r>
            <w:r w:rsidR="000B304B" w:rsidRPr="000B304B">
              <w:rPr>
                <w:lang w:val="en-US"/>
              </w:rPr>
              <w:t>097 57 40</w:t>
            </w:r>
          </w:p>
        </w:tc>
      </w:tr>
    </w:tbl>
    <w:p w:rsidR="00170FCF" w:rsidRPr="00E17745" w:rsidRDefault="00170FCF">
      <w:pPr>
        <w:pStyle w:val="a3"/>
        <w:spacing w:before="11"/>
        <w:rPr>
          <w:b/>
          <w:sz w:val="13"/>
          <w:lang w:val="en-US"/>
        </w:rPr>
      </w:pPr>
    </w:p>
    <w:p w:rsidR="00170FCF" w:rsidRDefault="00227FB2">
      <w:pPr>
        <w:pStyle w:val="a4"/>
        <w:numPr>
          <w:ilvl w:val="0"/>
          <w:numId w:val="8"/>
        </w:numPr>
        <w:tabs>
          <w:tab w:val="left" w:pos="2545"/>
        </w:tabs>
        <w:spacing w:before="101"/>
        <w:ind w:left="4500" w:right="2221" w:hanging="2184"/>
        <w:jc w:val="left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об</w:t>
      </w:r>
      <w:r>
        <w:rPr>
          <w:b/>
          <w:spacing w:val="-8"/>
        </w:rPr>
        <w:t xml:space="preserve"> </w:t>
      </w:r>
      <w:r>
        <w:rPr>
          <w:b/>
        </w:rPr>
        <w:t>имуществе,</w:t>
      </w:r>
      <w:r>
        <w:rPr>
          <w:b/>
          <w:spacing w:val="-6"/>
        </w:rPr>
        <w:t xml:space="preserve"> </w:t>
      </w:r>
      <w:r>
        <w:rPr>
          <w:b/>
        </w:rPr>
        <w:t>предлагаемом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качестве</w:t>
      </w:r>
      <w:r>
        <w:rPr>
          <w:b/>
          <w:spacing w:val="-46"/>
        </w:rPr>
        <w:t xml:space="preserve"> </w:t>
      </w:r>
      <w:r>
        <w:rPr>
          <w:b/>
        </w:rPr>
        <w:t>отступного</w:t>
      </w:r>
    </w:p>
    <w:p w:rsidR="00170FCF" w:rsidRDefault="00227FB2">
      <w:pPr>
        <w:pStyle w:val="a4"/>
        <w:numPr>
          <w:ilvl w:val="1"/>
          <w:numId w:val="7"/>
        </w:numPr>
        <w:tabs>
          <w:tab w:val="left" w:pos="867"/>
          <w:tab w:val="left" w:pos="868"/>
        </w:tabs>
        <w:spacing w:line="237" w:lineRule="auto"/>
        <w:ind w:right="261" w:hanging="566"/>
        <w:rPr>
          <w:sz w:val="24"/>
        </w:rPr>
      </w:pPr>
      <w:r>
        <w:t>В счет</w:t>
      </w:r>
      <w:r>
        <w:rPr>
          <w:spacing w:val="1"/>
        </w:rPr>
        <w:t xml:space="preserve"> </w:t>
      </w:r>
      <w:r>
        <w:t>погашения требований кредиторов Должника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Кредиторы) предлагается</w:t>
      </w:r>
      <w:r>
        <w:rPr>
          <w:spacing w:val="-46"/>
        </w:rPr>
        <w:t xml:space="preserve"> </w:t>
      </w:r>
      <w:r>
        <w:t>передать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качестве</w:t>
      </w:r>
      <w:r>
        <w:rPr>
          <w:spacing w:val="21"/>
        </w:rPr>
        <w:t xml:space="preserve"> </w:t>
      </w:r>
      <w:r>
        <w:t>отступного</w:t>
      </w:r>
      <w:r>
        <w:rPr>
          <w:spacing w:val="20"/>
        </w:rPr>
        <w:t xml:space="preserve"> </w:t>
      </w:r>
      <w:r>
        <w:rPr>
          <w:spacing w:val="19"/>
        </w:rPr>
        <w:t>следующее</w:t>
      </w:r>
      <w:r>
        <w:rPr>
          <w:spacing w:val="47"/>
        </w:rPr>
        <w:t xml:space="preserve"> </w:t>
      </w:r>
      <w:r>
        <w:t>имущество</w:t>
      </w:r>
      <w:r>
        <w:rPr>
          <w:spacing w:val="22"/>
        </w:rPr>
        <w:t xml:space="preserve"> </w:t>
      </w:r>
      <w:r>
        <w:t>Должника: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6206"/>
        <w:gridCol w:w="2344"/>
      </w:tblGrid>
      <w:tr w:rsidR="00170FCF">
        <w:trPr>
          <w:trHeight w:val="266"/>
        </w:trPr>
        <w:tc>
          <w:tcPr>
            <w:tcW w:w="9332" w:type="dxa"/>
            <w:gridSpan w:val="3"/>
          </w:tcPr>
          <w:p w:rsidR="00170FCF" w:rsidRPr="000E054F" w:rsidRDefault="00227FB2">
            <w:pPr>
              <w:pStyle w:val="TableParagraph"/>
              <w:spacing w:line="246" w:lineRule="exact"/>
              <w:ind w:left="799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0E05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  <w:r w:rsidRPr="000E05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  <w:r w:rsidRPr="000E05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E05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0E054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кредиторам</w:t>
            </w:r>
            <w:r w:rsidRPr="000E05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05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0E054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отступного</w:t>
            </w:r>
          </w:p>
        </w:tc>
      </w:tr>
      <w:tr w:rsidR="00170FCF">
        <w:trPr>
          <w:trHeight w:val="1036"/>
        </w:trPr>
        <w:tc>
          <w:tcPr>
            <w:tcW w:w="782" w:type="dxa"/>
          </w:tcPr>
          <w:p w:rsidR="00170FCF" w:rsidRDefault="00170FCF">
            <w:pPr>
              <w:pStyle w:val="TableParagraph"/>
              <w:ind w:left="0"/>
              <w:rPr>
                <w:sz w:val="21"/>
              </w:rPr>
            </w:pPr>
          </w:p>
          <w:p w:rsidR="00170FCF" w:rsidRDefault="00227FB2">
            <w:pPr>
              <w:pStyle w:val="TableParagraph"/>
              <w:spacing w:line="254" w:lineRule="auto"/>
              <w:ind w:left="220" w:right="174" w:firstLine="64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06" w:type="dxa"/>
          </w:tcPr>
          <w:p w:rsidR="00170FCF" w:rsidRPr="000E054F" w:rsidRDefault="00170FC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54F" w:rsidRDefault="000E054F">
            <w:pPr>
              <w:pStyle w:val="TableParagraph"/>
              <w:ind w:left="20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FCF" w:rsidRPr="000E054F" w:rsidRDefault="00227FB2" w:rsidP="000E054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E05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344" w:type="dxa"/>
          </w:tcPr>
          <w:p w:rsidR="00170FCF" w:rsidRPr="000E054F" w:rsidRDefault="00227FB2">
            <w:pPr>
              <w:pStyle w:val="TableParagraph"/>
              <w:spacing w:line="247" w:lineRule="auto"/>
              <w:ind w:left="425" w:right="39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0E05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имущества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E054F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0E05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70FCF" w:rsidRPr="000E054F" w:rsidRDefault="00227FB2">
            <w:pPr>
              <w:pStyle w:val="TableParagraph"/>
              <w:spacing w:line="229" w:lineRule="exact"/>
              <w:ind w:left="328"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отступному,</w:t>
            </w:r>
            <w:r w:rsidRPr="000E05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54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70FCF">
        <w:trPr>
          <w:trHeight w:val="844"/>
        </w:trPr>
        <w:tc>
          <w:tcPr>
            <w:tcW w:w="782" w:type="dxa"/>
          </w:tcPr>
          <w:p w:rsidR="00170FCF" w:rsidRDefault="00227FB2">
            <w:pPr>
              <w:pStyle w:val="TableParagraph"/>
              <w:spacing w:line="250" w:lineRule="exact"/>
              <w:ind w:left="26"/>
              <w:jc w:val="center"/>
            </w:pPr>
            <w:r>
              <w:t>1</w:t>
            </w:r>
          </w:p>
        </w:tc>
        <w:tc>
          <w:tcPr>
            <w:tcW w:w="6206" w:type="dxa"/>
          </w:tcPr>
          <w:p w:rsidR="00170FCF" w:rsidRPr="000E054F" w:rsidRDefault="000B304B" w:rsidP="00241C61">
            <w:pPr>
              <w:pStyle w:val="TableParagraph"/>
              <w:spacing w:line="194" w:lineRule="exact"/>
              <w:ind w:left="304" w:right="2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Марка </w:t>
            </w:r>
            <w:proofErr w:type="gram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или) модель: ВАЗ 21150, Год выпуска: 2005, Идентификационный номер (VIN): XTA21150054050054, Номер кузова (кабины):-XTA21150054050054, Цвет кузова (кабины): СВЕТЛО-СЕРЕБРИСТЫЙ МЕТАЛЛ, Рабочий объем (см3): 1499, Мощность (кВт/</w:t>
            </w:r>
            <w:proofErr w:type="gramStart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B304B">
              <w:rPr>
                <w:rFonts w:ascii="Times New Roman" w:hAnsi="Times New Roman" w:cs="Times New Roman"/>
                <w:sz w:val="24"/>
                <w:szCs w:val="24"/>
              </w:rPr>
              <w:t>.с.): 56.4/76.7.</w:t>
            </w:r>
          </w:p>
        </w:tc>
        <w:tc>
          <w:tcPr>
            <w:tcW w:w="2344" w:type="dxa"/>
          </w:tcPr>
          <w:p w:rsidR="00EB5389" w:rsidRDefault="00EB5389" w:rsidP="00EB5389">
            <w:pPr>
              <w:pStyle w:val="TableParagraph"/>
              <w:spacing w:line="250" w:lineRule="exact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9" w:rsidRDefault="00EB5389" w:rsidP="00EB5389">
            <w:pPr>
              <w:pStyle w:val="TableParagraph"/>
              <w:spacing w:line="250" w:lineRule="exact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FCF" w:rsidRPr="000E054F" w:rsidRDefault="000B304B" w:rsidP="00EB5389">
            <w:pPr>
              <w:pStyle w:val="TableParagraph"/>
              <w:spacing w:line="250" w:lineRule="exact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304B">
              <w:rPr>
                <w:rFonts w:ascii="Times New Roman" w:hAnsi="Times New Roman" w:cs="Times New Roman"/>
                <w:sz w:val="24"/>
                <w:szCs w:val="24"/>
              </w:rPr>
              <w:t xml:space="preserve">50 000,00 </w:t>
            </w:r>
            <w:r w:rsidR="00241C61" w:rsidRPr="000E05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B5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0FCF" w:rsidRPr="000E054F" w:rsidRDefault="00227FB2">
      <w:pPr>
        <w:pStyle w:val="a4"/>
        <w:numPr>
          <w:ilvl w:val="1"/>
          <w:numId w:val="7"/>
        </w:numPr>
        <w:tabs>
          <w:tab w:val="left" w:pos="868"/>
        </w:tabs>
        <w:ind w:left="867" w:right="272" w:hanging="568"/>
      </w:pPr>
      <w:r w:rsidRPr="000E054F">
        <w:t>Имущество</w:t>
      </w:r>
      <w:r w:rsidRPr="000E054F">
        <w:rPr>
          <w:spacing w:val="1"/>
        </w:rPr>
        <w:t xml:space="preserve"> </w:t>
      </w:r>
      <w:r w:rsidR="000E054F" w:rsidRPr="000E054F">
        <w:t>реализовывалось в соответствии с</w:t>
      </w:r>
      <w:r w:rsidRPr="000E054F">
        <w:rPr>
          <w:spacing w:val="1"/>
        </w:rPr>
        <w:t xml:space="preserve"> </w:t>
      </w:r>
      <w:r w:rsidR="000E054F" w:rsidRPr="000E054F">
        <w:rPr>
          <w:spacing w:val="1"/>
        </w:rPr>
        <w:t xml:space="preserve">Положением о реализации имущества гражданина, утверждённого Определением Арбитражного суда </w:t>
      </w:r>
      <w:r w:rsidR="000B304B" w:rsidRPr="000B304B">
        <w:rPr>
          <w:spacing w:val="1"/>
        </w:rPr>
        <w:t>Республики Коми</w:t>
      </w:r>
      <w:r w:rsidR="000B304B">
        <w:rPr>
          <w:spacing w:val="1"/>
        </w:rPr>
        <w:t xml:space="preserve"> </w:t>
      </w:r>
      <w:r w:rsidR="00EB5389" w:rsidRPr="00EB5389">
        <w:rPr>
          <w:spacing w:val="1"/>
        </w:rPr>
        <w:t xml:space="preserve">от </w:t>
      </w:r>
      <w:r w:rsidR="000B304B">
        <w:rPr>
          <w:spacing w:val="1"/>
        </w:rPr>
        <w:t>31.10.2023 г.</w:t>
      </w:r>
      <w:r w:rsidR="00EB5389" w:rsidRPr="00EB5389">
        <w:rPr>
          <w:spacing w:val="1"/>
        </w:rPr>
        <w:t xml:space="preserve"> по делу № </w:t>
      </w:r>
      <w:r w:rsidR="000B304B">
        <w:t>А29-1392/2023</w:t>
      </w:r>
      <w:r w:rsidR="000E054F" w:rsidRPr="000E054F">
        <w:t xml:space="preserve">, </w:t>
      </w:r>
      <w:r w:rsidRPr="000E054F">
        <w:t>и</w:t>
      </w:r>
      <w:r w:rsidRPr="000E054F">
        <w:rPr>
          <w:spacing w:val="1"/>
        </w:rPr>
        <w:t xml:space="preserve"> </w:t>
      </w:r>
      <w:r w:rsidRPr="000E054F">
        <w:t>не</w:t>
      </w:r>
      <w:r w:rsidRPr="000E054F">
        <w:rPr>
          <w:spacing w:val="1"/>
        </w:rPr>
        <w:t xml:space="preserve"> </w:t>
      </w:r>
      <w:r w:rsidRPr="000E054F">
        <w:t>было</w:t>
      </w:r>
      <w:r w:rsidRPr="000E054F">
        <w:rPr>
          <w:spacing w:val="-46"/>
        </w:rPr>
        <w:t xml:space="preserve"> </w:t>
      </w:r>
      <w:r w:rsidRPr="000E054F">
        <w:t>продано</w:t>
      </w:r>
      <w:r w:rsidR="00043ECA">
        <w:t>,</w:t>
      </w:r>
      <w:r w:rsidRPr="000E054F">
        <w:rPr>
          <w:spacing w:val="-2"/>
        </w:rPr>
        <w:t xml:space="preserve"> </w:t>
      </w:r>
      <w:r w:rsidRPr="000E054F">
        <w:t>в</w:t>
      </w:r>
      <w:r w:rsidRPr="000E054F">
        <w:rPr>
          <w:spacing w:val="1"/>
        </w:rPr>
        <w:t xml:space="preserve"> </w:t>
      </w:r>
      <w:r w:rsidRPr="000E054F">
        <w:t>связи</w:t>
      </w:r>
      <w:r w:rsidRPr="000E054F">
        <w:rPr>
          <w:spacing w:val="3"/>
        </w:rPr>
        <w:t xml:space="preserve"> </w:t>
      </w:r>
      <w:r w:rsidRPr="000E054F">
        <w:t>с</w:t>
      </w:r>
      <w:r w:rsidRPr="000E054F">
        <w:rPr>
          <w:spacing w:val="2"/>
        </w:rPr>
        <w:t xml:space="preserve"> </w:t>
      </w:r>
      <w:r w:rsidRPr="000E054F">
        <w:t>отсутствием</w:t>
      </w:r>
      <w:r w:rsidRPr="000E054F">
        <w:rPr>
          <w:spacing w:val="-1"/>
        </w:rPr>
        <w:t xml:space="preserve"> </w:t>
      </w:r>
      <w:r w:rsidRPr="000E054F">
        <w:t>заявок.</w:t>
      </w:r>
    </w:p>
    <w:p w:rsidR="00170FCF" w:rsidRPr="00241C61" w:rsidRDefault="00227FB2">
      <w:pPr>
        <w:pStyle w:val="a4"/>
        <w:numPr>
          <w:ilvl w:val="1"/>
          <w:numId w:val="7"/>
        </w:numPr>
        <w:tabs>
          <w:tab w:val="left" w:pos="868"/>
        </w:tabs>
        <w:ind w:left="867" w:right="267"/>
      </w:pPr>
      <w:r w:rsidRPr="00241C61">
        <w:t>Стоимость Имущества, предлагаемого для передачи Кредиторам в качестве отступного,</w:t>
      </w:r>
      <w:r w:rsidRPr="00241C61">
        <w:rPr>
          <w:spacing w:val="1"/>
        </w:rPr>
        <w:t xml:space="preserve"> </w:t>
      </w:r>
      <w:r w:rsidRPr="00241C61">
        <w:t>определена</w:t>
      </w:r>
      <w:r w:rsidRPr="00241C61">
        <w:rPr>
          <w:spacing w:val="-2"/>
        </w:rPr>
        <w:t xml:space="preserve"> </w:t>
      </w:r>
      <w:r w:rsidRPr="00241C61">
        <w:t>в</w:t>
      </w:r>
      <w:r w:rsidRPr="00241C61">
        <w:rPr>
          <w:spacing w:val="-3"/>
        </w:rPr>
        <w:t xml:space="preserve"> </w:t>
      </w:r>
      <w:r w:rsidRPr="00241C61">
        <w:t>соответствии с</w:t>
      </w:r>
      <w:r w:rsidRPr="00241C61">
        <w:rPr>
          <w:spacing w:val="-2"/>
        </w:rPr>
        <w:t xml:space="preserve"> </w:t>
      </w:r>
      <w:r w:rsidRPr="00241C61">
        <w:t>последней</w:t>
      </w:r>
      <w:r w:rsidRPr="00241C61">
        <w:rPr>
          <w:spacing w:val="-3"/>
        </w:rPr>
        <w:t xml:space="preserve"> </w:t>
      </w:r>
      <w:r w:rsidRPr="00241C61">
        <w:t>ценой</w:t>
      </w:r>
      <w:r w:rsidR="00241C61">
        <w:t>, предлагаемой о торгах по продаже имущества должника, на которых имущество должника не было продано</w:t>
      </w:r>
      <w:r w:rsidRPr="00241C61">
        <w:t>.</w:t>
      </w:r>
    </w:p>
    <w:p w:rsidR="00170FCF" w:rsidRDefault="00170FCF">
      <w:pPr>
        <w:pStyle w:val="a3"/>
        <w:spacing w:before="10"/>
        <w:rPr>
          <w:sz w:val="21"/>
        </w:rPr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1514"/>
        </w:tabs>
        <w:ind w:left="1671" w:right="1188" w:hanging="386"/>
        <w:jc w:val="both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Кредиторами</w:t>
      </w:r>
      <w:r>
        <w:rPr>
          <w:spacing w:val="-2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согласии</w:t>
      </w:r>
      <w:r>
        <w:rPr>
          <w:spacing w:val="-4"/>
        </w:rPr>
        <w:t xml:space="preserve"> </w:t>
      </w:r>
      <w:r>
        <w:t>на</w:t>
      </w:r>
      <w:r>
        <w:rPr>
          <w:spacing w:val="-46"/>
        </w:rPr>
        <w:t xml:space="preserve"> </w:t>
      </w:r>
      <w:r>
        <w:t>погашение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отступного</w:t>
      </w:r>
    </w:p>
    <w:p w:rsidR="00170FCF" w:rsidRDefault="00227FB2">
      <w:pPr>
        <w:pStyle w:val="a4"/>
        <w:numPr>
          <w:ilvl w:val="1"/>
          <w:numId w:val="6"/>
        </w:numPr>
        <w:tabs>
          <w:tab w:val="left" w:pos="868"/>
        </w:tabs>
        <w:ind w:right="265" w:hanging="568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требований</w:t>
      </w:r>
      <w:r>
        <w:rPr>
          <w:spacing w:val="49"/>
        </w:rPr>
        <w:t xml:space="preserve"> </w:t>
      </w:r>
      <w:r>
        <w:t>путем</w:t>
      </w:r>
      <w:r>
        <w:rPr>
          <w:spacing w:val="49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 (далее - Заявление) подготавливается Кредитором в соответствии с формой,</w:t>
      </w:r>
      <w:r>
        <w:rPr>
          <w:spacing w:val="1"/>
        </w:rPr>
        <w:t xml:space="preserve"> </w:t>
      </w:r>
      <w:r>
        <w:t>указанной в</w:t>
      </w:r>
      <w:r>
        <w:rPr>
          <w:spacing w:val="-1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 настоящему</w:t>
      </w:r>
      <w:r>
        <w:rPr>
          <w:spacing w:val="-2"/>
        </w:rPr>
        <w:t xml:space="preserve"> </w:t>
      </w:r>
      <w:r>
        <w:t>Предложению.</w:t>
      </w:r>
    </w:p>
    <w:p w:rsidR="00170FCF" w:rsidRPr="00A67885" w:rsidRDefault="00227FB2">
      <w:pPr>
        <w:pStyle w:val="a4"/>
        <w:numPr>
          <w:ilvl w:val="1"/>
          <w:numId w:val="6"/>
        </w:numPr>
        <w:tabs>
          <w:tab w:val="left" w:pos="868"/>
        </w:tabs>
        <w:ind w:left="867" w:right="261"/>
      </w:pPr>
      <w:r w:rsidRPr="00A67885">
        <w:t>Заявление</w:t>
      </w:r>
      <w:r w:rsidRPr="00A67885">
        <w:rPr>
          <w:spacing w:val="1"/>
        </w:rPr>
        <w:t xml:space="preserve"> </w:t>
      </w:r>
      <w:r w:rsidRPr="00A67885">
        <w:t>направляется</w:t>
      </w:r>
      <w:r w:rsidRPr="00A67885">
        <w:rPr>
          <w:spacing w:val="1"/>
        </w:rPr>
        <w:t xml:space="preserve"> </w:t>
      </w:r>
      <w:r w:rsidRPr="00A67885">
        <w:t>(передается)</w:t>
      </w:r>
      <w:r w:rsidRPr="00A67885">
        <w:rPr>
          <w:spacing w:val="1"/>
        </w:rPr>
        <w:t xml:space="preserve"> </w:t>
      </w:r>
      <w:r w:rsidRPr="00A67885">
        <w:t>финансовому</w:t>
      </w:r>
      <w:r w:rsidRPr="00A67885">
        <w:rPr>
          <w:spacing w:val="1"/>
        </w:rPr>
        <w:t xml:space="preserve"> </w:t>
      </w:r>
      <w:r w:rsidRPr="00A81379">
        <w:t>управляющему</w:t>
      </w:r>
      <w:r w:rsidRPr="00A81379">
        <w:rPr>
          <w:spacing w:val="1"/>
        </w:rPr>
        <w:t xml:space="preserve"> </w:t>
      </w:r>
      <w:r w:rsidRPr="00A81379">
        <w:t>в</w:t>
      </w:r>
      <w:r w:rsidRPr="00A81379">
        <w:rPr>
          <w:spacing w:val="1"/>
        </w:rPr>
        <w:t xml:space="preserve"> </w:t>
      </w:r>
      <w:r w:rsidRPr="00A81379">
        <w:t>течение</w:t>
      </w:r>
      <w:r w:rsidRPr="00A81379">
        <w:rPr>
          <w:spacing w:val="49"/>
        </w:rPr>
        <w:t xml:space="preserve"> </w:t>
      </w:r>
      <w:r w:rsidRPr="00A81379">
        <w:t>30</w:t>
      </w:r>
      <w:r w:rsidRPr="00A81379">
        <w:rPr>
          <w:spacing w:val="1"/>
        </w:rPr>
        <w:t xml:space="preserve"> </w:t>
      </w:r>
      <w:r w:rsidRPr="00A81379">
        <w:t>рабочих дней со</w:t>
      </w:r>
      <w:r w:rsidRPr="00A81379">
        <w:rPr>
          <w:spacing w:val="1"/>
        </w:rPr>
        <w:t xml:space="preserve"> </w:t>
      </w:r>
      <w:r w:rsidRPr="00A81379">
        <w:t>дня</w:t>
      </w:r>
      <w:r w:rsidRPr="00A81379">
        <w:rPr>
          <w:spacing w:val="1"/>
        </w:rPr>
        <w:t xml:space="preserve"> </w:t>
      </w:r>
      <w:r w:rsidRPr="00A81379">
        <w:t>включения Предложения</w:t>
      </w:r>
      <w:r w:rsidRPr="00A81379">
        <w:rPr>
          <w:spacing w:val="1"/>
        </w:rPr>
        <w:t xml:space="preserve"> </w:t>
      </w:r>
      <w:r w:rsidRPr="00A81379">
        <w:t>финансового управляющего</w:t>
      </w:r>
      <w:r w:rsidRPr="00A81379">
        <w:rPr>
          <w:spacing w:val="1"/>
        </w:rPr>
        <w:t xml:space="preserve"> </w:t>
      </w:r>
      <w:r w:rsidRPr="00A81379">
        <w:t>в Единый</w:t>
      </w:r>
      <w:r w:rsidRPr="00A81379">
        <w:rPr>
          <w:spacing w:val="1"/>
        </w:rPr>
        <w:t xml:space="preserve"> </w:t>
      </w:r>
      <w:r w:rsidRPr="00A81379">
        <w:t>федеральный</w:t>
      </w:r>
      <w:r w:rsidRPr="00A81379">
        <w:rPr>
          <w:spacing w:val="-3"/>
        </w:rPr>
        <w:t xml:space="preserve"> </w:t>
      </w:r>
      <w:r w:rsidRPr="00A81379">
        <w:t>реестр</w:t>
      </w:r>
      <w:r w:rsidRPr="00A81379">
        <w:rPr>
          <w:spacing w:val="-1"/>
        </w:rPr>
        <w:t xml:space="preserve"> </w:t>
      </w:r>
      <w:r w:rsidRPr="00A81379">
        <w:t>сведений</w:t>
      </w:r>
      <w:r w:rsidRPr="00A81379">
        <w:rPr>
          <w:spacing w:val="10"/>
        </w:rPr>
        <w:t xml:space="preserve"> </w:t>
      </w:r>
      <w:r w:rsidRPr="00A81379">
        <w:t>о</w:t>
      </w:r>
      <w:r w:rsidRPr="00A81379">
        <w:rPr>
          <w:spacing w:val="13"/>
        </w:rPr>
        <w:t xml:space="preserve"> </w:t>
      </w:r>
      <w:r w:rsidRPr="00A81379">
        <w:t>банкротстве</w:t>
      </w:r>
      <w:r w:rsidR="00A81379">
        <w:t xml:space="preserve"> в силу п. 5 ст. 142.1 Закона о банкротстве</w:t>
      </w:r>
      <w:r w:rsidRPr="00A67885">
        <w:t>.</w:t>
      </w:r>
      <w:r w:rsidR="00A67885" w:rsidRPr="00A67885">
        <w:t xml:space="preserve"> Заявление может быть также передано посредством электронной почты по</w:t>
      </w:r>
      <w:r w:rsidR="00A67885" w:rsidRPr="00A67885">
        <w:rPr>
          <w:spacing w:val="-46"/>
        </w:rPr>
        <w:t xml:space="preserve"> </w:t>
      </w:r>
      <w:r w:rsidR="00A67885" w:rsidRPr="00A67885">
        <w:t>адресу:</w:t>
      </w:r>
    </w:p>
    <w:p w:rsidR="00170FCF" w:rsidRPr="000E054F" w:rsidRDefault="00227FB2" w:rsidP="000E054F">
      <w:pPr>
        <w:pStyle w:val="a4"/>
        <w:numPr>
          <w:ilvl w:val="1"/>
          <w:numId w:val="6"/>
        </w:numPr>
        <w:tabs>
          <w:tab w:val="left" w:pos="869"/>
        </w:tabs>
        <w:spacing w:before="10"/>
        <w:ind w:left="868" w:right="263" w:hanging="568"/>
        <w:rPr>
          <w:sz w:val="21"/>
        </w:rPr>
      </w:pPr>
      <w:r w:rsidRPr="000E054F">
        <w:t>Заявление</w:t>
      </w:r>
      <w:r w:rsidRPr="000E054F">
        <w:rPr>
          <w:spacing w:val="1"/>
        </w:rPr>
        <w:t xml:space="preserve"> </w:t>
      </w:r>
      <w:r w:rsidRPr="000E054F">
        <w:t>направляется финансовому</w:t>
      </w:r>
      <w:r w:rsidRPr="000E054F">
        <w:rPr>
          <w:spacing w:val="1"/>
        </w:rPr>
        <w:t xml:space="preserve"> </w:t>
      </w:r>
      <w:r w:rsidRPr="000E054F">
        <w:t>управляющему по почте по адресу:</w:t>
      </w:r>
      <w:r w:rsidRPr="000E054F">
        <w:rPr>
          <w:spacing w:val="1"/>
        </w:rPr>
        <w:t xml:space="preserve"> </w:t>
      </w:r>
      <w:r w:rsidR="000B304B" w:rsidRPr="000B304B">
        <w:t xml:space="preserve">440026, г. Пенза, ул. Московская, д. 12, </w:t>
      </w:r>
      <w:proofErr w:type="spellStart"/>
      <w:r w:rsidR="000B304B" w:rsidRPr="000B304B">
        <w:t>эт</w:t>
      </w:r>
      <w:proofErr w:type="spellEnd"/>
      <w:r w:rsidR="000B304B" w:rsidRPr="000B304B">
        <w:t xml:space="preserve">. 3, </w:t>
      </w:r>
      <w:proofErr w:type="spellStart"/>
      <w:r w:rsidR="000B304B" w:rsidRPr="000B304B">
        <w:t>оф</w:t>
      </w:r>
      <w:proofErr w:type="spellEnd"/>
      <w:r w:rsidR="000B304B" w:rsidRPr="000B304B">
        <w:t>. 2</w:t>
      </w:r>
    </w:p>
    <w:p w:rsidR="00170FCF" w:rsidRDefault="00227FB2">
      <w:pPr>
        <w:pStyle w:val="Heading1"/>
        <w:numPr>
          <w:ilvl w:val="0"/>
          <w:numId w:val="8"/>
        </w:numPr>
        <w:tabs>
          <w:tab w:val="left" w:pos="2475"/>
        </w:tabs>
        <w:ind w:left="2474" w:hanging="229"/>
        <w:jc w:val="left"/>
      </w:pPr>
      <w:r>
        <w:t>Порядок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Кредиторов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имуществом</w:t>
      </w:r>
    </w:p>
    <w:p w:rsidR="00170FCF" w:rsidRPr="000E054F" w:rsidRDefault="00227FB2" w:rsidP="00117482">
      <w:pPr>
        <w:pStyle w:val="a4"/>
        <w:numPr>
          <w:ilvl w:val="1"/>
          <w:numId w:val="5"/>
        </w:numPr>
        <w:tabs>
          <w:tab w:val="left" w:pos="869"/>
          <w:tab w:val="left" w:pos="870"/>
        </w:tabs>
        <w:spacing w:before="2"/>
        <w:ind w:right="259" w:hanging="568"/>
      </w:pPr>
      <w:r w:rsidRPr="000E054F">
        <w:t>Кредиторы</w:t>
      </w:r>
      <w:r w:rsidRPr="000E054F">
        <w:rPr>
          <w:spacing w:val="7"/>
        </w:rPr>
        <w:t xml:space="preserve"> </w:t>
      </w:r>
      <w:r w:rsidRPr="000E054F">
        <w:t>могут</w:t>
      </w:r>
      <w:r w:rsidRPr="000E054F">
        <w:rPr>
          <w:spacing w:val="5"/>
        </w:rPr>
        <w:t xml:space="preserve"> </w:t>
      </w:r>
      <w:r w:rsidRPr="000E054F">
        <w:t>ознакомиться</w:t>
      </w:r>
      <w:r w:rsidRPr="000E054F">
        <w:rPr>
          <w:spacing w:val="5"/>
        </w:rPr>
        <w:t xml:space="preserve"> </w:t>
      </w:r>
      <w:r w:rsidRPr="000E054F">
        <w:t>с</w:t>
      </w:r>
      <w:r w:rsidRPr="000E054F">
        <w:rPr>
          <w:spacing w:val="7"/>
        </w:rPr>
        <w:t xml:space="preserve"> </w:t>
      </w:r>
      <w:r w:rsidRPr="000E054F">
        <w:t>Имуществом</w:t>
      </w:r>
      <w:r w:rsidRPr="000E054F">
        <w:rPr>
          <w:spacing w:val="5"/>
        </w:rPr>
        <w:t xml:space="preserve"> </w:t>
      </w:r>
      <w:r w:rsidRPr="000E054F">
        <w:t>по</w:t>
      </w:r>
      <w:r w:rsidRPr="000E054F">
        <w:rPr>
          <w:spacing w:val="8"/>
        </w:rPr>
        <w:t xml:space="preserve"> </w:t>
      </w:r>
      <w:r w:rsidRPr="000E054F">
        <w:t>их</w:t>
      </w:r>
      <w:r w:rsidRPr="000E054F">
        <w:rPr>
          <w:spacing w:val="6"/>
        </w:rPr>
        <w:t xml:space="preserve"> </w:t>
      </w:r>
      <w:r w:rsidRPr="000E054F">
        <w:t>требованию</w:t>
      </w:r>
      <w:r w:rsidRPr="000E054F">
        <w:rPr>
          <w:spacing w:val="7"/>
        </w:rPr>
        <w:t xml:space="preserve"> </w:t>
      </w:r>
      <w:r w:rsidRPr="000E054F">
        <w:t>(далее</w:t>
      </w:r>
      <w:r w:rsidRPr="000E054F">
        <w:rPr>
          <w:spacing w:val="16"/>
        </w:rPr>
        <w:t xml:space="preserve"> </w:t>
      </w:r>
      <w:r w:rsidRPr="000E054F">
        <w:t>-</w:t>
      </w:r>
      <w:r w:rsidRPr="000E054F">
        <w:rPr>
          <w:spacing w:val="6"/>
        </w:rPr>
        <w:t xml:space="preserve"> </w:t>
      </w:r>
      <w:r w:rsidRPr="000E054F">
        <w:t>Требование)</w:t>
      </w:r>
      <w:r w:rsidRPr="000E054F">
        <w:rPr>
          <w:spacing w:val="4"/>
        </w:rPr>
        <w:t xml:space="preserve"> </w:t>
      </w:r>
      <w:r w:rsidRPr="000E054F">
        <w:t>в</w:t>
      </w:r>
      <w:r w:rsidRPr="000E054F">
        <w:rPr>
          <w:spacing w:val="-45"/>
        </w:rPr>
        <w:t xml:space="preserve"> </w:t>
      </w:r>
      <w:r w:rsidRPr="000E054F">
        <w:t>порядке</w:t>
      </w:r>
      <w:r w:rsidRPr="000E054F">
        <w:rPr>
          <w:spacing w:val="-2"/>
        </w:rPr>
        <w:t xml:space="preserve"> </w:t>
      </w:r>
      <w:r w:rsidRPr="000E054F">
        <w:t>и</w:t>
      </w:r>
      <w:r w:rsidRPr="000E054F">
        <w:rPr>
          <w:spacing w:val="-2"/>
        </w:rPr>
        <w:t xml:space="preserve"> </w:t>
      </w:r>
      <w:r w:rsidRPr="000E054F">
        <w:t>сроки,</w:t>
      </w:r>
      <w:r w:rsidRPr="000E054F">
        <w:rPr>
          <w:spacing w:val="-2"/>
        </w:rPr>
        <w:t xml:space="preserve"> </w:t>
      </w:r>
      <w:r w:rsidRPr="000E054F">
        <w:t>согласованные</w:t>
      </w:r>
      <w:r w:rsidRPr="000E054F">
        <w:rPr>
          <w:spacing w:val="-1"/>
        </w:rPr>
        <w:t xml:space="preserve"> </w:t>
      </w:r>
      <w:r w:rsidRPr="000E054F">
        <w:t>с</w:t>
      </w:r>
      <w:r w:rsidRPr="000E054F">
        <w:rPr>
          <w:spacing w:val="-3"/>
        </w:rPr>
        <w:t xml:space="preserve"> </w:t>
      </w:r>
      <w:r w:rsidRPr="000E054F">
        <w:t>финансовым</w:t>
      </w:r>
      <w:r w:rsidRPr="000E054F">
        <w:rPr>
          <w:spacing w:val="-6"/>
        </w:rPr>
        <w:t xml:space="preserve"> </w:t>
      </w:r>
      <w:r w:rsidRPr="000E054F">
        <w:t>управляющим.</w:t>
      </w:r>
    </w:p>
    <w:p w:rsidR="00170FCF" w:rsidRPr="000E054F" w:rsidRDefault="00227FB2" w:rsidP="00117482">
      <w:pPr>
        <w:pStyle w:val="a4"/>
        <w:numPr>
          <w:ilvl w:val="1"/>
          <w:numId w:val="5"/>
        </w:numPr>
        <w:tabs>
          <w:tab w:val="left" w:pos="869"/>
          <w:tab w:val="left" w:pos="871"/>
        </w:tabs>
        <w:ind w:right="262"/>
      </w:pPr>
      <w:r w:rsidRPr="000E054F">
        <w:t>Требование</w:t>
      </w:r>
      <w:r w:rsidRPr="000E054F">
        <w:rPr>
          <w:spacing w:val="40"/>
        </w:rPr>
        <w:t xml:space="preserve"> </w:t>
      </w:r>
      <w:r w:rsidRPr="000E054F">
        <w:t>направляется</w:t>
      </w:r>
      <w:r w:rsidRPr="000E054F">
        <w:rPr>
          <w:spacing w:val="41"/>
        </w:rPr>
        <w:t xml:space="preserve"> </w:t>
      </w:r>
      <w:r w:rsidR="000E054F" w:rsidRPr="000E054F">
        <w:t>финансовому</w:t>
      </w:r>
      <w:r w:rsidRPr="000E054F">
        <w:rPr>
          <w:spacing w:val="37"/>
        </w:rPr>
        <w:t xml:space="preserve"> </w:t>
      </w:r>
      <w:r w:rsidRPr="000E054F">
        <w:t>управляющему</w:t>
      </w:r>
      <w:r w:rsidRPr="000E054F">
        <w:rPr>
          <w:spacing w:val="38"/>
        </w:rPr>
        <w:t xml:space="preserve"> </w:t>
      </w:r>
      <w:r w:rsidRPr="000E054F">
        <w:t>по</w:t>
      </w:r>
      <w:r w:rsidRPr="000E054F">
        <w:rPr>
          <w:spacing w:val="41"/>
        </w:rPr>
        <w:t xml:space="preserve"> </w:t>
      </w:r>
      <w:r w:rsidRPr="000E054F">
        <w:t>почте</w:t>
      </w:r>
      <w:r w:rsidRPr="000E054F">
        <w:rPr>
          <w:spacing w:val="38"/>
        </w:rPr>
        <w:t xml:space="preserve"> </w:t>
      </w:r>
      <w:r w:rsidRPr="000E054F">
        <w:t>по</w:t>
      </w:r>
      <w:r w:rsidRPr="000E054F">
        <w:rPr>
          <w:spacing w:val="42"/>
        </w:rPr>
        <w:t xml:space="preserve"> </w:t>
      </w:r>
      <w:r w:rsidRPr="000E054F">
        <w:t>адресу:</w:t>
      </w:r>
      <w:r w:rsidRPr="000E054F">
        <w:rPr>
          <w:spacing w:val="45"/>
        </w:rPr>
        <w:t xml:space="preserve"> </w:t>
      </w:r>
      <w:r w:rsidR="000B304B" w:rsidRPr="000B304B">
        <w:t xml:space="preserve">440026, г. Пенза, ул. Московская, д. 12, </w:t>
      </w:r>
      <w:proofErr w:type="spellStart"/>
      <w:r w:rsidR="000B304B" w:rsidRPr="000B304B">
        <w:t>эт</w:t>
      </w:r>
      <w:proofErr w:type="spellEnd"/>
      <w:r w:rsidR="000B304B" w:rsidRPr="000B304B">
        <w:t xml:space="preserve">. 3, </w:t>
      </w:r>
      <w:proofErr w:type="spellStart"/>
      <w:r w:rsidR="000B304B" w:rsidRPr="000B304B">
        <w:t>оф</w:t>
      </w:r>
      <w:proofErr w:type="spellEnd"/>
      <w:r w:rsidR="000B304B" w:rsidRPr="000B304B">
        <w:t>. 2</w:t>
      </w:r>
      <w:r w:rsidRPr="000E054F">
        <w:t>.</w:t>
      </w:r>
    </w:p>
    <w:p w:rsidR="00043ECA" w:rsidRPr="00E17745" w:rsidRDefault="00117482" w:rsidP="00043ECA">
      <w:pPr>
        <w:pStyle w:val="a3"/>
        <w:tabs>
          <w:tab w:val="left" w:pos="2256"/>
          <w:tab w:val="left" w:pos="3099"/>
          <w:tab w:val="left" w:pos="3809"/>
          <w:tab w:val="left" w:pos="4618"/>
          <w:tab w:val="left" w:pos="5753"/>
          <w:tab w:val="left" w:pos="7236"/>
          <w:tab w:val="left" w:pos="8738"/>
          <w:tab w:val="left" w:pos="9578"/>
        </w:tabs>
        <w:ind w:left="866" w:right="279"/>
        <w:jc w:val="both"/>
        <w:rPr>
          <w:spacing w:val="-46"/>
        </w:rPr>
      </w:pPr>
      <w:r w:rsidRPr="00E17745">
        <w:t xml:space="preserve">Требование может быть также передано посредством электронной почты </w:t>
      </w:r>
      <w:proofErr w:type="gramStart"/>
      <w:r w:rsidR="00227FB2" w:rsidRPr="00E17745">
        <w:t>по</w:t>
      </w:r>
      <w:proofErr w:type="gramEnd"/>
      <w:r w:rsidR="00227FB2" w:rsidRPr="00E17745">
        <w:rPr>
          <w:spacing w:val="-46"/>
        </w:rPr>
        <w:t xml:space="preserve"> </w:t>
      </w:r>
      <w:r w:rsidR="00043ECA" w:rsidRPr="00E17745">
        <w:rPr>
          <w:spacing w:val="-46"/>
        </w:rPr>
        <w:t xml:space="preserve">        </w:t>
      </w:r>
    </w:p>
    <w:p w:rsidR="00170FCF" w:rsidRPr="00E17745" w:rsidRDefault="00227FB2" w:rsidP="00043ECA">
      <w:pPr>
        <w:pStyle w:val="a3"/>
        <w:tabs>
          <w:tab w:val="left" w:pos="2256"/>
          <w:tab w:val="left" w:pos="3099"/>
          <w:tab w:val="left" w:pos="3809"/>
          <w:tab w:val="left" w:pos="4618"/>
          <w:tab w:val="left" w:pos="5753"/>
          <w:tab w:val="left" w:pos="7236"/>
          <w:tab w:val="left" w:pos="8738"/>
          <w:tab w:val="left" w:pos="9578"/>
        </w:tabs>
        <w:ind w:left="866" w:right="279"/>
        <w:jc w:val="both"/>
        <w:rPr>
          <w:spacing w:val="-46"/>
        </w:rPr>
      </w:pPr>
      <w:r w:rsidRPr="00E17745">
        <w:t>адресу:</w:t>
      </w:r>
      <w:r w:rsidRPr="00E17745">
        <w:rPr>
          <w:spacing w:val="-3"/>
        </w:rPr>
        <w:t xml:space="preserve"> </w:t>
      </w:r>
      <w:r w:rsidR="00E17745" w:rsidRPr="00E17745">
        <w:rPr>
          <w:spacing w:val="-3"/>
        </w:rPr>
        <w:t>csb_</w:t>
      </w:r>
      <w:r w:rsidR="000B304B">
        <w:rPr>
          <w:spacing w:val="-3"/>
        </w:rPr>
        <w:t>346</w:t>
      </w:r>
      <w:r w:rsidR="00E17745" w:rsidRPr="00E17745">
        <w:rPr>
          <w:spacing w:val="-3"/>
        </w:rPr>
        <w:t>@mail.ru</w:t>
      </w:r>
    </w:p>
    <w:p w:rsidR="00170FCF" w:rsidRPr="00A67885" w:rsidRDefault="00043ECA" w:rsidP="00117482">
      <w:pPr>
        <w:pStyle w:val="a4"/>
        <w:numPr>
          <w:ilvl w:val="1"/>
          <w:numId w:val="5"/>
        </w:numPr>
        <w:tabs>
          <w:tab w:val="left" w:pos="866"/>
          <w:tab w:val="left" w:pos="867"/>
          <w:tab w:val="left" w:pos="2354"/>
          <w:tab w:val="left" w:pos="4007"/>
          <w:tab w:val="left" w:pos="4476"/>
          <w:tab w:val="left" w:pos="5510"/>
          <w:tab w:val="left" w:pos="5865"/>
          <w:tab w:val="left" w:pos="6998"/>
          <w:tab w:val="left" w:pos="7718"/>
          <w:tab w:val="left" w:pos="8162"/>
          <w:tab w:val="left" w:pos="8760"/>
        </w:tabs>
        <w:spacing w:line="242" w:lineRule="auto"/>
        <w:ind w:left="866" w:right="268"/>
      </w:pPr>
      <w:r>
        <w:t xml:space="preserve">Финансовый </w:t>
      </w:r>
      <w:r w:rsidR="00117482" w:rsidRPr="00A67885">
        <w:t xml:space="preserve">управляющий не позднее </w:t>
      </w:r>
      <w:r w:rsidR="00A67885" w:rsidRPr="00A67885">
        <w:t>3</w:t>
      </w:r>
      <w:r w:rsidR="00117482" w:rsidRPr="00A67885">
        <w:t xml:space="preserve"> рабоч</w:t>
      </w:r>
      <w:r w:rsidR="00A67885" w:rsidRPr="00A67885">
        <w:t>их</w:t>
      </w:r>
      <w:r w:rsidR="00117482" w:rsidRPr="00A67885">
        <w:t xml:space="preserve"> дней со дня </w:t>
      </w:r>
      <w:r w:rsidR="00227FB2" w:rsidRPr="00A67885">
        <w:rPr>
          <w:spacing w:val="-1"/>
        </w:rPr>
        <w:t>получения</w:t>
      </w:r>
      <w:r w:rsidR="00227FB2" w:rsidRPr="00A67885">
        <w:rPr>
          <w:spacing w:val="-46"/>
        </w:rPr>
        <w:t xml:space="preserve"> </w:t>
      </w:r>
      <w:r w:rsidR="00227FB2" w:rsidRPr="00A67885">
        <w:t>Требования</w:t>
      </w:r>
      <w:r w:rsidR="00227FB2" w:rsidRPr="00A67885">
        <w:rPr>
          <w:spacing w:val="-3"/>
        </w:rPr>
        <w:t xml:space="preserve"> </w:t>
      </w:r>
      <w:r w:rsidR="00227FB2" w:rsidRPr="00A67885">
        <w:t>сообщает</w:t>
      </w:r>
      <w:r w:rsidR="00227FB2" w:rsidRPr="00A67885">
        <w:rPr>
          <w:spacing w:val="-6"/>
        </w:rPr>
        <w:t xml:space="preserve"> </w:t>
      </w:r>
      <w:r w:rsidR="00227FB2" w:rsidRPr="00A67885">
        <w:t>Кредитору</w:t>
      </w:r>
      <w:r w:rsidR="00227FB2" w:rsidRPr="00A67885">
        <w:rPr>
          <w:spacing w:val="-3"/>
        </w:rPr>
        <w:t xml:space="preserve"> </w:t>
      </w:r>
      <w:r w:rsidR="00227FB2" w:rsidRPr="00A67885">
        <w:t>о</w:t>
      </w:r>
      <w:r w:rsidR="00227FB2" w:rsidRPr="00A67885">
        <w:rPr>
          <w:spacing w:val="-3"/>
        </w:rPr>
        <w:t xml:space="preserve"> </w:t>
      </w:r>
      <w:r w:rsidR="00227FB2" w:rsidRPr="00A67885">
        <w:t>порядке</w:t>
      </w:r>
      <w:r w:rsidR="00227FB2" w:rsidRPr="00A67885">
        <w:rPr>
          <w:spacing w:val="-3"/>
        </w:rPr>
        <w:t xml:space="preserve"> </w:t>
      </w:r>
      <w:r w:rsidR="00227FB2" w:rsidRPr="00A67885">
        <w:t>и</w:t>
      </w:r>
      <w:r w:rsidR="00227FB2" w:rsidRPr="00A67885">
        <w:rPr>
          <w:spacing w:val="-3"/>
        </w:rPr>
        <w:t xml:space="preserve"> </w:t>
      </w:r>
      <w:r w:rsidR="00227FB2" w:rsidRPr="00A67885">
        <w:t>сроках</w:t>
      </w:r>
      <w:r w:rsidR="00227FB2" w:rsidRPr="00A67885">
        <w:rPr>
          <w:spacing w:val="-4"/>
        </w:rPr>
        <w:t xml:space="preserve"> </w:t>
      </w:r>
      <w:r w:rsidR="00227FB2" w:rsidRPr="00A67885">
        <w:t>ознакомления</w:t>
      </w:r>
      <w:r w:rsidR="00227FB2" w:rsidRPr="00A67885">
        <w:rPr>
          <w:spacing w:val="-5"/>
        </w:rPr>
        <w:t xml:space="preserve"> </w:t>
      </w:r>
      <w:r w:rsidR="00227FB2" w:rsidRPr="00A67885">
        <w:t>с</w:t>
      </w:r>
      <w:r w:rsidR="00227FB2" w:rsidRPr="00A67885">
        <w:rPr>
          <w:spacing w:val="-1"/>
        </w:rPr>
        <w:t xml:space="preserve"> </w:t>
      </w:r>
      <w:r w:rsidR="00227FB2" w:rsidRPr="00A67885">
        <w:t>Имуществом.</w:t>
      </w:r>
    </w:p>
    <w:p w:rsidR="00170FCF" w:rsidRDefault="00170FCF" w:rsidP="00117482">
      <w:pPr>
        <w:pStyle w:val="a3"/>
        <w:spacing w:before="5"/>
        <w:jc w:val="both"/>
        <w:rPr>
          <w:sz w:val="21"/>
        </w:rPr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1107"/>
        </w:tabs>
        <w:spacing w:before="1"/>
        <w:ind w:left="3871" w:right="788" w:hanging="2993"/>
        <w:jc w:val="left"/>
      </w:pPr>
      <w:r>
        <w:t>Порядок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претендует</w:t>
      </w:r>
      <w:r>
        <w:rPr>
          <w:spacing w:val="-46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Кредиторов</w:t>
      </w:r>
    </w:p>
    <w:p w:rsidR="00170FCF" w:rsidRDefault="00F74791" w:rsidP="00A67885">
      <w:pPr>
        <w:pStyle w:val="a4"/>
        <w:numPr>
          <w:ilvl w:val="1"/>
          <w:numId w:val="4"/>
        </w:numPr>
        <w:tabs>
          <w:tab w:val="left" w:pos="866"/>
          <w:tab w:val="left" w:pos="867"/>
          <w:tab w:val="left" w:pos="2273"/>
          <w:tab w:val="left" w:pos="2604"/>
          <w:tab w:val="left" w:pos="3859"/>
          <w:tab w:val="left" w:pos="4123"/>
          <w:tab w:val="left" w:pos="4191"/>
          <w:tab w:val="left" w:pos="5040"/>
          <w:tab w:val="left" w:pos="5302"/>
          <w:tab w:val="left" w:pos="5746"/>
          <w:tab w:val="left" w:pos="6715"/>
          <w:tab w:val="left" w:pos="7054"/>
          <w:tab w:val="left" w:pos="7832"/>
          <w:tab w:val="left" w:pos="8510"/>
          <w:tab w:val="left" w:pos="9228"/>
        </w:tabs>
        <w:ind w:right="267"/>
      </w:pPr>
      <w:r>
        <w:t xml:space="preserve">Имущество </w:t>
      </w:r>
      <w:r w:rsidR="00227FB2">
        <w:rPr>
          <w:spacing w:val="-1"/>
        </w:rPr>
        <w:t>распределяется</w:t>
      </w:r>
      <w:r>
        <w:rPr>
          <w:spacing w:val="-1"/>
        </w:rPr>
        <w:t xml:space="preserve"> </w:t>
      </w:r>
      <w:r>
        <w:t xml:space="preserve">между и Кредиторами, направившими </w:t>
      </w:r>
      <w:r w:rsidR="00117482">
        <w:t>финансовому</w:t>
      </w:r>
      <w:r w:rsidR="00227FB2">
        <w:rPr>
          <w:spacing w:val="-46"/>
        </w:rPr>
        <w:t xml:space="preserve"> </w:t>
      </w:r>
      <w:r>
        <w:t xml:space="preserve">управляющему заявления о согласии на погашение своих требований </w:t>
      </w:r>
      <w:r w:rsidR="00227FB2">
        <w:t>путем</w:t>
      </w:r>
      <w:r w:rsidR="00A67885">
        <w:t xml:space="preserve"> </w:t>
      </w:r>
      <w:r w:rsidR="00117482">
        <w:t>п</w:t>
      </w:r>
      <w:r w:rsidR="00227FB2">
        <w:t xml:space="preserve">редоставления отступного, в очередности, установленной статьей </w:t>
      </w:r>
      <w:r w:rsidR="00B301E8">
        <w:t>213.27</w:t>
      </w:r>
      <w:r w:rsidR="00227FB2">
        <w:t xml:space="preserve"> Федерального</w:t>
      </w:r>
      <w:r w:rsidR="00227FB2" w:rsidRPr="00A67885">
        <w:rPr>
          <w:spacing w:val="1"/>
        </w:rPr>
        <w:t xml:space="preserve"> </w:t>
      </w:r>
      <w:r w:rsidR="00227FB2">
        <w:t>закона</w:t>
      </w:r>
      <w:r w:rsidR="00227FB2" w:rsidRPr="00A67885">
        <w:rPr>
          <w:spacing w:val="-2"/>
        </w:rPr>
        <w:t xml:space="preserve"> </w:t>
      </w:r>
      <w:r w:rsidR="00227FB2">
        <w:t>«О</w:t>
      </w:r>
      <w:r w:rsidR="00227FB2" w:rsidRPr="00A67885">
        <w:rPr>
          <w:spacing w:val="1"/>
        </w:rPr>
        <w:t xml:space="preserve"> </w:t>
      </w:r>
      <w:r w:rsidR="00227FB2">
        <w:t>несостоятельности</w:t>
      </w:r>
      <w:r w:rsidR="00227FB2" w:rsidRPr="00A67885">
        <w:rPr>
          <w:spacing w:val="-2"/>
        </w:rPr>
        <w:t xml:space="preserve"> </w:t>
      </w:r>
      <w:r w:rsidR="00227FB2">
        <w:t>(банкротстве)».</w:t>
      </w:r>
    </w:p>
    <w:p w:rsidR="00170FCF" w:rsidRDefault="00170FCF">
      <w:pPr>
        <w:pStyle w:val="a3"/>
        <w:spacing w:before="2"/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2055"/>
        </w:tabs>
        <w:ind w:left="2622" w:right="1683" w:hanging="796"/>
        <w:jc w:val="both"/>
      </w:pPr>
      <w:r>
        <w:t>Порядок</w:t>
      </w:r>
      <w:r>
        <w:rPr>
          <w:spacing w:val="-8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соглашений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погашении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46"/>
        </w:rPr>
        <w:t xml:space="preserve"> </w:t>
      </w:r>
      <w:r>
        <w:t>Кредиторов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отступного</w:t>
      </w:r>
    </w:p>
    <w:p w:rsidR="00170FCF" w:rsidRDefault="00227FB2">
      <w:pPr>
        <w:pStyle w:val="a4"/>
        <w:numPr>
          <w:ilvl w:val="1"/>
          <w:numId w:val="3"/>
        </w:numPr>
        <w:tabs>
          <w:tab w:val="left" w:pos="868"/>
        </w:tabs>
        <w:ind w:right="258"/>
      </w:pPr>
      <w:proofErr w:type="gramStart"/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погашении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Соглашение)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Должником</w:t>
      </w:r>
      <w:r w:rsidR="00A67885">
        <w:t xml:space="preserve">, в лице </w:t>
      </w:r>
      <w:proofErr w:type="spellStart"/>
      <w:r w:rsidR="00A67885">
        <w:t>финансовго</w:t>
      </w:r>
      <w:proofErr w:type="spellEnd"/>
      <w:r w:rsidR="00A67885">
        <w:t xml:space="preserve"> управляющего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Кредитором,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(передал)</w:t>
      </w:r>
      <w:r>
        <w:rPr>
          <w:spacing w:val="1"/>
        </w:rPr>
        <w:t xml:space="preserve"> </w:t>
      </w:r>
      <w:r>
        <w:t>финансовому</w:t>
      </w:r>
      <w:r>
        <w:rPr>
          <w:spacing w:val="1"/>
        </w:rPr>
        <w:t xml:space="preserve"> </w:t>
      </w:r>
      <w:r>
        <w:t>управляющему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претендует,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выразившего</w:t>
      </w:r>
      <w:r>
        <w:rPr>
          <w:spacing w:val="49"/>
        </w:rPr>
        <w:t xml:space="preserve"> </w:t>
      </w:r>
      <w:r>
        <w:t>согласие</w:t>
      </w:r>
      <w:r>
        <w:rPr>
          <w:spacing w:val="4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погашаемых</w:t>
      </w:r>
      <w:r>
        <w:rPr>
          <w:spacing w:val="-46"/>
        </w:rPr>
        <w:t xml:space="preserve"> </w:t>
      </w:r>
      <w:r>
        <w:t>требований кредитора,</w:t>
      </w:r>
      <w:r>
        <w:rPr>
          <w:spacing w:val="-2"/>
        </w:rPr>
        <w:t xml:space="preserve"> </w:t>
      </w:r>
      <w:r>
        <w:t>заключающего</w:t>
      </w:r>
      <w:r>
        <w:rPr>
          <w:spacing w:val="-2"/>
        </w:rPr>
        <w:t xml:space="preserve"> </w:t>
      </w:r>
      <w:r>
        <w:t>соглашение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отступном.</w:t>
      </w:r>
      <w:proofErr w:type="gramEnd"/>
    </w:p>
    <w:p w:rsidR="00170FCF" w:rsidRDefault="00227FB2">
      <w:pPr>
        <w:pStyle w:val="a4"/>
        <w:numPr>
          <w:ilvl w:val="1"/>
          <w:numId w:val="3"/>
        </w:numPr>
        <w:tabs>
          <w:tab w:val="left" w:pos="868"/>
        </w:tabs>
        <w:ind w:right="266" w:hanging="568"/>
      </w:pPr>
      <w:r>
        <w:t>Соглашение</w:t>
      </w:r>
      <w:r>
        <w:rPr>
          <w:spacing w:val="49"/>
        </w:rPr>
        <w:t xml:space="preserve"> </w:t>
      </w:r>
      <w:r>
        <w:t>заключается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</w:t>
      </w:r>
      <w:r>
        <w:rPr>
          <w:spacing w:val="49"/>
        </w:rPr>
        <w:t xml:space="preserve"> </w:t>
      </w:r>
      <w:r>
        <w:t>Гражданского</w:t>
      </w:r>
      <w:r>
        <w:rPr>
          <w:spacing w:val="49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Предложению.</w:t>
      </w:r>
    </w:p>
    <w:p w:rsidR="00170FCF" w:rsidRDefault="00227FB2">
      <w:pPr>
        <w:pStyle w:val="a4"/>
        <w:numPr>
          <w:ilvl w:val="1"/>
          <w:numId w:val="3"/>
        </w:numPr>
        <w:tabs>
          <w:tab w:val="left" w:pos="869"/>
        </w:tabs>
        <w:ind w:left="866" w:right="261" w:hanging="566"/>
      </w:pPr>
      <w:r>
        <w:t>Существенными условиями Соглашения являются сведения о составе Имущества, его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требования Кредитора включены в Реестр требований кредиторов Должника (далее -</w:t>
      </w:r>
      <w:r>
        <w:rPr>
          <w:spacing w:val="1"/>
        </w:rPr>
        <w:t xml:space="preserve"> </w:t>
      </w:r>
      <w:r>
        <w:t>Реестр)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предъявленные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Реестра,</w:t>
      </w:r>
      <w:r>
        <w:rPr>
          <w:spacing w:val="1"/>
        </w:rPr>
        <w:t xml:space="preserve"> </w:t>
      </w:r>
      <w:r>
        <w:t>сроках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отступного.</w:t>
      </w:r>
    </w:p>
    <w:p w:rsidR="00170FCF" w:rsidRDefault="00170FCF">
      <w:pPr>
        <w:pStyle w:val="a3"/>
        <w:spacing w:before="10"/>
        <w:rPr>
          <w:sz w:val="21"/>
        </w:rPr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1871"/>
        </w:tabs>
        <w:ind w:left="1870" w:hanging="229"/>
        <w:jc w:val="both"/>
      </w:pPr>
      <w:r>
        <w:t>Срок</w:t>
      </w:r>
      <w:r>
        <w:rPr>
          <w:spacing w:val="-7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Кредиторам</w:t>
      </w:r>
      <w:r>
        <w:rPr>
          <w:spacing w:val="-5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отступного</w:t>
      </w:r>
    </w:p>
    <w:p w:rsidR="00170FCF" w:rsidRDefault="00227FB2">
      <w:pPr>
        <w:pStyle w:val="a3"/>
        <w:spacing w:before="1"/>
        <w:ind w:left="865" w:right="267" w:hanging="566"/>
        <w:jc w:val="both"/>
      </w:pPr>
      <w:r>
        <w:t>7.1.</w:t>
      </w:r>
      <w:r>
        <w:rPr>
          <w:spacing w:val="1"/>
        </w:rPr>
        <w:t xml:space="preserve"> </w:t>
      </w:r>
      <w:proofErr w:type="gramStart"/>
      <w:r w:rsidR="00117482">
        <w:t>Финансовый</w:t>
      </w:r>
      <w:r>
        <w:t xml:space="preserve"> управляющий передает Кредиторам Имущество не позднее 30 дней со дня</w:t>
      </w:r>
      <w:r>
        <w:rPr>
          <w:spacing w:val="1"/>
        </w:rPr>
        <w:t xml:space="preserve"> </w:t>
      </w:r>
      <w:r>
        <w:t>подписания Соглашения, при условии внесения на основной банковский счет должника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 w:rsidR="00043ECA">
        <w:t xml:space="preserve">, необходимых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погашения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кредиторов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кредиторов,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очереди</w:t>
      </w:r>
      <w:r w:rsidR="005C25E9">
        <w:t xml:space="preserve">, </w:t>
      </w:r>
      <w:r>
        <w:rPr>
          <w:spacing w:val="1"/>
        </w:rPr>
        <w:t xml:space="preserve"> </w:t>
      </w:r>
      <w:proofErr w:type="spellStart"/>
      <w:r w:rsidR="005C25E9" w:rsidRPr="005C25E9">
        <w:t>направившие</w:t>
      </w:r>
      <w:r w:rsidR="005C25E9">
        <w:t>х</w:t>
      </w:r>
      <w:proofErr w:type="spellEnd"/>
      <w:r w:rsidR="005C25E9" w:rsidRPr="005C25E9">
        <w:t xml:space="preserve"> </w:t>
      </w:r>
      <w:r w:rsidR="005C25E9">
        <w:t xml:space="preserve">финансовому </w:t>
      </w:r>
      <w:r w:rsidR="005C25E9" w:rsidRPr="005C25E9">
        <w:t xml:space="preserve"> управляющему заявления о согласии на погашение своих требований к должнику </w:t>
      </w:r>
      <w:r w:rsidR="005C25E9">
        <w:t>путем</w:t>
      </w:r>
      <w:proofErr w:type="gramEnd"/>
      <w:r w:rsidR="005C25E9">
        <w:t xml:space="preserve"> предоставления отступного, а также кредиторов, </w:t>
      </w:r>
      <w:r w:rsidR="005C25E9" w:rsidRPr="005C25E9">
        <w:t>чьи требования в силу закона могут быть погашены</w:t>
      </w:r>
      <w:r w:rsidR="005C25E9">
        <w:t xml:space="preserve"> исключительно в денежной форме, </w:t>
      </w:r>
      <w:r>
        <w:t>пропорционально</w:t>
      </w:r>
      <w:r>
        <w:rPr>
          <w:spacing w:val="1"/>
        </w:rPr>
        <w:t xml:space="preserve"> </w:t>
      </w:r>
      <w:r w:rsidR="005C25E9">
        <w:rPr>
          <w:spacing w:val="1"/>
        </w:rPr>
        <w:t xml:space="preserve">их </w:t>
      </w:r>
      <w:r>
        <w:t>долям.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Кредиторами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Имущества.</w:t>
      </w:r>
    </w:p>
    <w:p w:rsidR="00170FCF" w:rsidRDefault="00170FCF">
      <w:pPr>
        <w:pStyle w:val="a3"/>
        <w:spacing w:before="10"/>
        <w:rPr>
          <w:sz w:val="21"/>
        </w:rPr>
      </w:pPr>
    </w:p>
    <w:p w:rsidR="00170FCF" w:rsidRDefault="00227FB2">
      <w:pPr>
        <w:pStyle w:val="Heading1"/>
        <w:numPr>
          <w:ilvl w:val="0"/>
          <w:numId w:val="8"/>
        </w:numPr>
        <w:tabs>
          <w:tab w:val="left" w:pos="2082"/>
        </w:tabs>
        <w:ind w:left="4537" w:right="1760" w:hanging="2684"/>
        <w:jc w:val="both"/>
      </w:pPr>
      <w:r>
        <w:t>Последствия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конкурсному</w:t>
      </w:r>
      <w:r>
        <w:rPr>
          <w:spacing w:val="-7"/>
        </w:rPr>
        <w:t xml:space="preserve"> </w:t>
      </w:r>
      <w:r>
        <w:t>управляющему</w:t>
      </w:r>
      <w:r>
        <w:rPr>
          <w:spacing w:val="-46"/>
        </w:rPr>
        <w:t xml:space="preserve"> </w:t>
      </w:r>
      <w:r>
        <w:t>заявления</w:t>
      </w:r>
    </w:p>
    <w:p w:rsidR="00043ECA" w:rsidRDefault="00043ECA" w:rsidP="00043ECA">
      <w:pPr>
        <w:pStyle w:val="Heading1"/>
        <w:tabs>
          <w:tab w:val="left" w:pos="2082"/>
        </w:tabs>
        <w:ind w:left="4537" w:right="1760"/>
        <w:jc w:val="right"/>
      </w:pPr>
    </w:p>
    <w:p w:rsidR="00170FCF" w:rsidRDefault="00227FB2">
      <w:pPr>
        <w:pStyle w:val="a4"/>
        <w:numPr>
          <w:ilvl w:val="1"/>
          <w:numId w:val="8"/>
        </w:numPr>
        <w:tabs>
          <w:tab w:val="left" w:pos="847"/>
        </w:tabs>
        <w:ind w:right="266" w:firstLine="0"/>
      </w:pPr>
      <w:r>
        <w:t>Кредитор,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направивший</w:t>
      </w:r>
      <w:r>
        <w:rPr>
          <w:spacing w:val="1"/>
        </w:rPr>
        <w:t xml:space="preserve"> </w:t>
      </w:r>
      <w:r>
        <w:t>финансовому управляющему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 и (или) не указавший сведений об имуществе, считается отказавшимся от погашения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отступного.</w:t>
      </w:r>
    </w:p>
    <w:p w:rsidR="005C25E9" w:rsidRDefault="005C25E9">
      <w:pPr>
        <w:pStyle w:val="a4"/>
        <w:numPr>
          <w:ilvl w:val="1"/>
          <w:numId w:val="8"/>
        </w:numPr>
        <w:tabs>
          <w:tab w:val="left" w:pos="847"/>
        </w:tabs>
        <w:ind w:right="266" w:firstLine="0"/>
      </w:pPr>
      <w:proofErr w:type="gramStart"/>
      <w:r>
        <w:t>К</w:t>
      </w:r>
      <w:r w:rsidRPr="005C25E9">
        <w:t xml:space="preserve">редиторы, не направившие </w:t>
      </w:r>
      <w:r>
        <w:t xml:space="preserve">финансовому </w:t>
      </w:r>
      <w:r w:rsidRPr="005C25E9">
        <w:t xml:space="preserve"> управляющему заявления о согласии на погашение своих требований к должнику путем предоставления отступного (пункты 12 и 13 статьи 142.1 Закона о банкротстве), не вправе требовать получения имущества в натуре или денежных средств от кредитора, заклю</w:t>
      </w:r>
      <w:r>
        <w:t>чившего соглашение об отступном (</w:t>
      </w:r>
      <w:r w:rsidRPr="005C25E9">
        <w:t xml:space="preserve">за исключением </w:t>
      </w:r>
      <w:r>
        <w:t>кредиторов</w:t>
      </w:r>
      <w:r w:rsidRPr="005C25E9">
        <w:t>, чьи требования в силу закона могут быть погашены</w:t>
      </w:r>
      <w:r>
        <w:t xml:space="preserve"> исключительно в денежной форме).</w:t>
      </w:r>
      <w:proofErr w:type="gramEnd"/>
    </w:p>
    <w:p w:rsidR="00170FCF" w:rsidRDefault="00170FCF">
      <w:pPr>
        <w:pStyle w:val="a3"/>
        <w:rPr>
          <w:sz w:val="26"/>
        </w:rPr>
      </w:pPr>
    </w:p>
    <w:p w:rsidR="00170FCF" w:rsidRDefault="00170FCF">
      <w:pPr>
        <w:pStyle w:val="a3"/>
        <w:rPr>
          <w:sz w:val="26"/>
        </w:rPr>
      </w:pPr>
    </w:p>
    <w:p w:rsidR="00170FCF" w:rsidRDefault="00227FB2" w:rsidP="00117482">
      <w:pPr>
        <w:pStyle w:val="a3"/>
        <w:tabs>
          <w:tab w:val="left" w:pos="7502"/>
        </w:tabs>
        <w:ind w:left="426"/>
      </w:pPr>
      <w:r>
        <w:t>Финансовый</w:t>
      </w:r>
      <w:r>
        <w:rPr>
          <w:spacing w:val="41"/>
        </w:rPr>
        <w:t xml:space="preserve"> </w:t>
      </w:r>
      <w:r w:rsidR="00117482">
        <w:t>управляющий</w:t>
      </w:r>
    </w:p>
    <w:p w:rsidR="00117482" w:rsidRDefault="000B304B" w:rsidP="00117482">
      <w:pPr>
        <w:pStyle w:val="a3"/>
        <w:tabs>
          <w:tab w:val="left" w:pos="7502"/>
        </w:tabs>
        <w:ind w:left="426"/>
      </w:pPr>
      <w:proofErr w:type="spellStart"/>
      <w:r w:rsidRPr="000B304B">
        <w:t>Криницын</w:t>
      </w:r>
      <w:r>
        <w:t>ой</w:t>
      </w:r>
      <w:proofErr w:type="spellEnd"/>
      <w:r w:rsidRPr="000B304B">
        <w:t xml:space="preserve"> Алл</w:t>
      </w:r>
      <w:r>
        <w:t>ы</w:t>
      </w:r>
      <w:r w:rsidRPr="000B304B">
        <w:t xml:space="preserve"> Васильевн</w:t>
      </w:r>
      <w:r>
        <w:t>ы</w:t>
      </w:r>
      <w:r w:rsidR="00117482">
        <w:tab/>
      </w:r>
      <w:r w:rsidR="00117482">
        <w:tab/>
      </w:r>
      <w:r>
        <w:t>Кочнева Д.И.</w:t>
      </w:r>
    </w:p>
    <w:p w:rsidR="00117482" w:rsidRDefault="00117482">
      <w:pPr>
        <w:pStyle w:val="a3"/>
        <w:tabs>
          <w:tab w:val="left" w:pos="7502"/>
        </w:tabs>
        <w:ind w:left="470"/>
      </w:pPr>
    </w:p>
    <w:p w:rsidR="00117482" w:rsidRDefault="00117482">
      <w:pPr>
        <w:pStyle w:val="a3"/>
        <w:tabs>
          <w:tab w:val="left" w:pos="7502"/>
        </w:tabs>
        <w:ind w:left="470"/>
      </w:pPr>
    </w:p>
    <w:p w:rsidR="00117482" w:rsidRDefault="00117482">
      <w:pPr>
        <w:rPr>
          <w:sz w:val="26"/>
        </w:rPr>
      </w:pPr>
      <w:r>
        <w:rPr>
          <w:sz w:val="26"/>
        </w:rPr>
        <w:br w:type="page"/>
      </w:r>
    </w:p>
    <w:p w:rsidR="00117482" w:rsidRDefault="00117482" w:rsidP="00117482">
      <w:pPr>
        <w:pStyle w:val="a3"/>
        <w:spacing w:before="81"/>
        <w:ind w:right="27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:rsidR="00170FCF" w:rsidRDefault="00170FCF">
      <w:pPr>
        <w:pStyle w:val="a3"/>
        <w:rPr>
          <w:sz w:val="26"/>
        </w:rPr>
      </w:pPr>
    </w:p>
    <w:p w:rsidR="00170FCF" w:rsidRDefault="00227FB2">
      <w:pPr>
        <w:pStyle w:val="Heading1"/>
        <w:spacing w:before="213" w:line="257" w:lineRule="exact"/>
        <w:ind w:right="488"/>
      </w:pPr>
      <w:r>
        <w:t>ЗАЯВЛЕНИЕ</w:t>
      </w:r>
      <w:r>
        <w:rPr>
          <w:spacing w:val="-8"/>
        </w:rPr>
        <w:t xml:space="preserve"> </w:t>
      </w:r>
      <w:r>
        <w:t>КРЕДИТОРА</w:t>
      </w:r>
    </w:p>
    <w:p w:rsidR="00170FCF" w:rsidRDefault="00227FB2">
      <w:pPr>
        <w:ind w:left="626" w:right="485"/>
        <w:jc w:val="center"/>
        <w:rPr>
          <w:b/>
        </w:rPr>
      </w:pP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СОГЛАСИИ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 w:rsidRPr="00B301E8">
        <w:rPr>
          <w:b/>
        </w:rPr>
        <w:t>ПОГАШЕНИЕ</w:t>
      </w:r>
      <w:r w:rsidRPr="00B301E8">
        <w:rPr>
          <w:b/>
          <w:spacing w:val="-9"/>
        </w:rPr>
        <w:t xml:space="preserve"> </w:t>
      </w:r>
      <w:r w:rsidRPr="00B301E8">
        <w:rPr>
          <w:b/>
        </w:rPr>
        <w:t>ТРЕБОВАНИЯ</w:t>
      </w:r>
      <w:r w:rsidRPr="00B301E8">
        <w:rPr>
          <w:b/>
          <w:spacing w:val="-5"/>
        </w:rPr>
        <w:t xml:space="preserve"> </w:t>
      </w:r>
      <w:r w:rsidRPr="00B301E8">
        <w:rPr>
          <w:b/>
        </w:rPr>
        <w:t>КРЕДИТОРА</w:t>
      </w:r>
      <w:r w:rsidRPr="00B301E8">
        <w:rPr>
          <w:b/>
          <w:spacing w:val="-8"/>
        </w:rPr>
        <w:t xml:space="preserve"> </w:t>
      </w:r>
      <w:r w:rsidRPr="00B301E8">
        <w:rPr>
          <w:b/>
        </w:rPr>
        <w:t>ПУТЕМ</w:t>
      </w:r>
      <w:r w:rsidRPr="00B301E8">
        <w:rPr>
          <w:b/>
          <w:spacing w:val="-7"/>
        </w:rPr>
        <w:t xml:space="preserve"> </w:t>
      </w:r>
      <w:r w:rsidRPr="00B301E8">
        <w:rPr>
          <w:b/>
        </w:rPr>
        <w:t>ПРЕДОСТАВЛЕНИЯ</w:t>
      </w:r>
      <w:r>
        <w:rPr>
          <w:b/>
          <w:spacing w:val="-45"/>
        </w:rPr>
        <w:t xml:space="preserve"> </w:t>
      </w:r>
      <w:r>
        <w:rPr>
          <w:b/>
        </w:rPr>
        <w:t>ОТСТУПНОГО</w:t>
      </w:r>
    </w:p>
    <w:p w:rsidR="00170FCF" w:rsidRDefault="00227FB2">
      <w:pPr>
        <w:pStyle w:val="Heading1"/>
        <w:ind w:right="487"/>
      </w:pPr>
      <w:r>
        <w:t>(ФОРМА)</w:t>
      </w:r>
    </w:p>
    <w:p w:rsidR="00170FCF" w:rsidRDefault="00170FCF">
      <w:pPr>
        <w:pStyle w:val="a3"/>
        <w:spacing w:before="4"/>
        <w:rPr>
          <w:b/>
          <w:sz w:val="13"/>
        </w:rPr>
      </w:pPr>
    </w:p>
    <w:p w:rsidR="00170FCF" w:rsidRDefault="00227FB2" w:rsidP="00B301E8">
      <w:pPr>
        <w:pStyle w:val="a3"/>
        <w:spacing w:before="101" w:line="257" w:lineRule="exact"/>
        <w:ind w:right="156"/>
        <w:jc w:val="right"/>
      </w:pPr>
      <w:r>
        <w:t>Финансовому</w:t>
      </w:r>
      <w:r>
        <w:rPr>
          <w:spacing w:val="-12"/>
        </w:rPr>
        <w:t xml:space="preserve"> </w:t>
      </w:r>
      <w:r>
        <w:t>управляющему</w:t>
      </w:r>
    </w:p>
    <w:p w:rsidR="000B304B" w:rsidRDefault="000B304B" w:rsidP="00B301E8">
      <w:pPr>
        <w:pStyle w:val="a3"/>
        <w:spacing w:before="1"/>
        <w:ind w:left="5904" w:right="158"/>
        <w:jc w:val="right"/>
      </w:pPr>
      <w:proofErr w:type="spellStart"/>
      <w:r w:rsidRPr="000B304B">
        <w:t>Криницын</w:t>
      </w:r>
      <w:r>
        <w:t>ой</w:t>
      </w:r>
      <w:proofErr w:type="spellEnd"/>
      <w:r w:rsidRPr="000B304B">
        <w:t xml:space="preserve"> Алл</w:t>
      </w:r>
      <w:r>
        <w:t>ы</w:t>
      </w:r>
      <w:r w:rsidRPr="000B304B">
        <w:t xml:space="preserve"> Васильевн</w:t>
      </w:r>
      <w:r>
        <w:t>ы</w:t>
      </w:r>
    </w:p>
    <w:p w:rsidR="000B304B" w:rsidRDefault="000B304B">
      <w:pPr>
        <w:pStyle w:val="a3"/>
        <w:ind w:right="161"/>
        <w:jc w:val="right"/>
      </w:pPr>
      <w:r w:rsidRPr="000B304B">
        <w:t xml:space="preserve">Кочнева Динара </w:t>
      </w:r>
      <w:proofErr w:type="spellStart"/>
      <w:r w:rsidRPr="000B304B">
        <w:t>Ильдусовна</w:t>
      </w:r>
      <w:proofErr w:type="spellEnd"/>
    </w:p>
    <w:p w:rsidR="00170FCF" w:rsidRDefault="000B304B" w:rsidP="000B304B">
      <w:pPr>
        <w:pStyle w:val="a3"/>
        <w:jc w:val="right"/>
        <w:rPr>
          <w:sz w:val="26"/>
        </w:rPr>
      </w:pPr>
      <w:r w:rsidRPr="000B304B">
        <w:t xml:space="preserve">440026, г. Пенза, ул. Московская, д. 12, </w:t>
      </w:r>
      <w:proofErr w:type="spellStart"/>
      <w:r w:rsidRPr="000B304B">
        <w:t>эт</w:t>
      </w:r>
      <w:proofErr w:type="spellEnd"/>
      <w:r w:rsidRPr="000B304B">
        <w:t xml:space="preserve">. 3, </w:t>
      </w:r>
      <w:proofErr w:type="spellStart"/>
      <w:r w:rsidRPr="000B304B">
        <w:t>оф</w:t>
      </w:r>
      <w:proofErr w:type="spellEnd"/>
      <w:r w:rsidRPr="000B304B">
        <w:t>. 2</w:t>
      </w:r>
    </w:p>
    <w:p w:rsidR="00170FCF" w:rsidRDefault="00227FB2">
      <w:pPr>
        <w:pStyle w:val="Heading1"/>
        <w:spacing w:before="210"/>
        <w:ind w:right="487"/>
      </w:pPr>
      <w:r>
        <w:t>Заявление</w:t>
      </w:r>
    </w:p>
    <w:p w:rsidR="00170FCF" w:rsidRDefault="00227FB2">
      <w:pPr>
        <w:spacing w:before="2"/>
        <w:ind w:left="626" w:right="491"/>
        <w:jc w:val="center"/>
        <w:rPr>
          <w:b/>
        </w:rPr>
      </w:pP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согласии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погашение</w:t>
      </w:r>
      <w:r>
        <w:rPr>
          <w:b/>
          <w:spacing w:val="-5"/>
        </w:rPr>
        <w:t xml:space="preserve"> </w:t>
      </w: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кредитора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юридического</w:t>
      </w:r>
      <w:r>
        <w:rPr>
          <w:b/>
          <w:spacing w:val="-6"/>
        </w:rPr>
        <w:t xml:space="preserve"> </w:t>
      </w:r>
      <w:r>
        <w:rPr>
          <w:b/>
        </w:rPr>
        <w:t>лица</w:t>
      </w:r>
      <w:r>
        <w:rPr>
          <w:b/>
          <w:spacing w:val="-6"/>
        </w:rPr>
        <w:t xml:space="preserve"> </w:t>
      </w:r>
      <w:r>
        <w:rPr>
          <w:b/>
        </w:rPr>
        <w:t>путем</w:t>
      </w:r>
      <w:r>
        <w:rPr>
          <w:b/>
          <w:spacing w:val="-45"/>
        </w:rPr>
        <w:t xml:space="preserve"> </w:t>
      </w:r>
      <w:r>
        <w:rPr>
          <w:b/>
        </w:rPr>
        <w:t>предоставления</w:t>
      </w:r>
      <w:r>
        <w:rPr>
          <w:b/>
          <w:spacing w:val="-1"/>
        </w:rPr>
        <w:t xml:space="preserve"> </w:t>
      </w:r>
      <w:r>
        <w:rPr>
          <w:b/>
        </w:rPr>
        <w:t>отступного</w:t>
      </w:r>
    </w:p>
    <w:p w:rsidR="00170FCF" w:rsidRDefault="00170FCF">
      <w:pPr>
        <w:pStyle w:val="a3"/>
        <w:spacing w:before="3"/>
        <w:rPr>
          <w:b/>
          <w:sz w:val="13"/>
        </w:rPr>
      </w:pPr>
    </w:p>
    <w:p w:rsidR="00170FCF" w:rsidRDefault="00227FB2">
      <w:pPr>
        <w:pStyle w:val="Heading1"/>
        <w:numPr>
          <w:ilvl w:val="0"/>
          <w:numId w:val="2"/>
        </w:numPr>
        <w:tabs>
          <w:tab w:val="left" w:pos="652"/>
        </w:tabs>
        <w:spacing w:before="101"/>
        <w:ind w:hanging="354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кредиторе</w:t>
      </w:r>
    </w:p>
    <w:p w:rsidR="00170FCF" w:rsidRDefault="00227FB2">
      <w:pPr>
        <w:pStyle w:val="a3"/>
        <w:spacing w:before="1" w:line="257" w:lineRule="exact"/>
        <w:ind w:left="300"/>
      </w:pPr>
      <w:r>
        <w:t>Кредитор</w:t>
      </w:r>
      <w:r>
        <w:rPr>
          <w:spacing w:val="32"/>
        </w:rPr>
        <w:t xml:space="preserve"> </w:t>
      </w:r>
      <w:r>
        <w:rPr>
          <w:u w:val="single"/>
        </w:rPr>
        <w:t>(наименование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кредитора)</w:t>
      </w:r>
      <w:r>
        <w:t>,</w:t>
      </w:r>
    </w:p>
    <w:p w:rsidR="00170FCF" w:rsidRDefault="00227FB2">
      <w:pPr>
        <w:pStyle w:val="a3"/>
        <w:spacing w:line="257" w:lineRule="exact"/>
        <w:ind w:left="300"/>
      </w:pP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rPr>
          <w:u w:val="single"/>
        </w:rPr>
        <w:t>(должность,</w:t>
      </w:r>
      <w:r>
        <w:rPr>
          <w:spacing w:val="-5"/>
          <w:u w:val="single"/>
        </w:rPr>
        <w:t xml:space="preserve"> </w:t>
      </w:r>
      <w:r>
        <w:rPr>
          <w:u w:val="single"/>
        </w:rPr>
        <w:t>фамилия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отчество)</w:t>
      </w:r>
      <w:r>
        <w:t>,</w:t>
      </w:r>
    </w:p>
    <w:p w:rsidR="00170FCF" w:rsidRDefault="00227FB2">
      <w:pPr>
        <w:pStyle w:val="a3"/>
        <w:ind w:left="300"/>
      </w:pPr>
      <w:r>
        <w:t>действующего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rPr>
          <w:u w:val="single"/>
        </w:rPr>
        <w:t>(документ,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подтверждающий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полномочия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действовать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имени</w:t>
      </w:r>
      <w:r>
        <w:rPr>
          <w:spacing w:val="-45"/>
        </w:rPr>
        <w:t xml:space="preserve"> </w:t>
      </w:r>
      <w:r>
        <w:rPr>
          <w:u w:val="single"/>
        </w:rPr>
        <w:t>юридического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лица)</w:t>
      </w:r>
    </w:p>
    <w:p w:rsidR="00170FCF" w:rsidRDefault="00227FB2">
      <w:pPr>
        <w:pStyle w:val="a3"/>
        <w:tabs>
          <w:tab w:val="left" w:pos="1621"/>
        </w:tabs>
        <w:ind w:left="300"/>
        <w:rPr>
          <w:rFonts w:ascii="Times New Roman" w:hAnsi="Times New Roman"/>
        </w:rPr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70FCF" w:rsidRDefault="00227FB2">
      <w:pPr>
        <w:pStyle w:val="a3"/>
        <w:tabs>
          <w:tab w:val="left" w:pos="3007"/>
        </w:tabs>
        <w:spacing w:before="1" w:line="257" w:lineRule="exact"/>
        <w:ind w:left="300"/>
        <w:rPr>
          <w:rFonts w:ascii="Times New Roman" w:hAnsi="Times New Roman"/>
        </w:rPr>
      </w:pPr>
      <w:r>
        <w:t>Юридический</w:t>
      </w:r>
      <w:r>
        <w:rPr>
          <w:spacing w:val="-7"/>
        </w:rPr>
        <w:t xml:space="preserve"> </w:t>
      </w:r>
      <w:r>
        <w:t xml:space="preserve">адрес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70FCF" w:rsidRDefault="00227FB2">
      <w:pPr>
        <w:pStyle w:val="a3"/>
        <w:tabs>
          <w:tab w:val="left" w:pos="2952"/>
        </w:tabs>
        <w:spacing w:line="257" w:lineRule="exact"/>
        <w:ind w:left="300"/>
        <w:rPr>
          <w:rFonts w:ascii="Times New Roman" w:hAnsi="Times New Roman"/>
        </w:rPr>
      </w:pPr>
      <w:r>
        <w:t>Почтовый</w:t>
      </w:r>
      <w:r>
        <w:rPr>
          <w:spacing w:val="-4"/>
        </w:rPr>
        <w:t xml:space="preserve"> </w:t>
      </w:r>
      <w:r>
        <w:t xml:space="preserve">адрес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70FCF" w:rsidRDefault="00227FB2">
      <w:pPr>
        <w:pStyle w:val="a3"/>
        <w:tabs>
          <w:tab w:val="left" w:pos="8981"/>
        </w:tabs>
        <w:spacing w:before="2" w:line="257" w:lineRule="exact"/>
        <w:ind w:left="300"/>
        <w:rPr>
          <w:rFonts w:ascii="Times New Roman" w:hAnsi="Times New Roman"/>
        </w:rPr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 xml:space="preserve">наличии) 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70FCF" w:rsidRDefault="00227FB2">
      <w:pPr>
        <w:pStyle w:val="a3"/>
        <w:tabs>
          <w:tab w:val="left" w:pos="2700"/>
          <w:tab w:val="left" w:pos="7219"/>
        </w:tabs>
        <w:spacing w:line="257" w:lineRule="exact"/>
        <w:ind w:left="300"/>
        <w:rPr>
          <w:rFonts w:ascii="Times New Roman" w:hAnsi="Times New Roman"/>
        </w:rPr>
      </w:pPr>
      <w:r>
        <w:t>Контактный</w:t>
      </w:r>
      <w:r>
        <w:rPr>
          <w:spacing w:val="-6"/>
        </w:rPr>
        <w:t xml:space="preserve"> </w:t>
      </w:r>
      <w:r>
        <w:t>телефон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70FCF" w:rsidRDefault="00170FCF">
      <w:pPr>
        <w:pStyle w:val="a3"/>
        <w:spacing w:before="5"/>
        <w:rPr>
          <w:rFonts w:ascii="Times New Roman"/>
        </w:rPr>
      </w:pPr>
    </w:p>
    <w:p w:rsidR="00170FCF" w:rsidRDefault="00227FB2">
      <w:pPr>
        <w:pStyle w:val="Heading1"/>
        <w:numPr>
          <w:ilvl w:val="0"/>
          <w:numId w:val="2"/>
        </w:numPr>
        <w:tabs>
          <w:tab w:val="left" w:pos="654"/>
        </w:tabs>
        <w:ind w:left="653" w:hanging="354"/>
      </w:pPr>
      <w:r>
        <w:t>Основание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</w:p>
    <w:p w:rsidR="00170FCF" w:rsidRDefault="00227FB2" w:rsidP="00B301E8">
      <w:pPr>
        <w:pStyle w:val="a3"/>
        <w:spacing w:before="1"/>
        <w:ind w:left="300" w:right="156"/>
        <w:jc w:val="both"/>
      </w:pPr>
      <w:r>
        <w:t>Предложение финансового</w:t>
      </w:r>
      <w:r>
        <w:rPr>
          <w:spacing w:val="48"/>
        </w:rPr>
        <w:t xml:space="preserve"> </w:t>
      </w:r>
      <w:r>
        <w:t>управляющего о порядке предоставления отступного и о</w:t>
      </w:r>
      <w:r>
        <w:rPr>
          <w:spacing w:val="1"/>
        </w:rPr>
        <w:t xml:space="preserve"> </w:t>
      </w:r>
      <w:r>
        <w:t>погашении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кредиторов</w:t>
      </w:r>
      <w:r>
        <w:rPr>
          <w:spacing w:val="-6"/>
        </w:rPr>
        <w:t xml:space="preserve"> </w:t>
      </w:r>
      <w:proofErr w:type="spellStart"/>
      <w:r w:rsidR="000B304B" w:rsidRPr="000B304B">
        <w:t>Криницыной</w:t>
      </w:r>
      <w:proofErr w:type="spellEnd"/>
      <w:r w:rsidR="000B304B" w:rsidRPr="000B304B">
        <w:t xml:space="preserve"> Аллы Васильевны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Должник)</w:t>
      </w:r>
      <w:r>
        <w:rPr>
          <w:spacing w:val="-5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предоставления</w:t>
      </w:r>
      <w:r w:rsidR="000B304B">
        <w:t xml:space="preserve"> </w:t>
      </w:r>
      <w:r>
        <w:rPr>
          <w:spacing w:val="-46"/>
        </w:rPr>
        <w:t xml:space="preserve"> </w:t>
      </w:r>
      <w:r>
        <w:t>отступного.</w:t>
      </w:r>
    </w:p>
    <w:p w:rsidR="00170FCF" w:rsidRDefault="00170FCF">
      <w:pPr>
        <w:pStyle w:val="a3"/>
      </w:pPr>
    </w:p>
    <w:p w:rsidR="00170FCF" w:rsidRDefault="00227FB2">
      <w:pPr>
        <w:pStyle w:val="Heading1"/>
        <w:numPr>
          <w:ilvl w:val="0"/>
          <w:numId w:val="2"/>
        </w:numPr>
        <w:tabs>
          <w:tab w:val="left" w:pos="654"/>
        </w:tabs>
        <w:spacing w:line="257" w:lineRule="exact"/>
        <w:ind w:left="653" w:hanging="354"/>
      </w:pPr>
      <w:r>
        <w:t>Заявление</w:t>
      </w:r>
    </w:p>
    <w:p w:rsidR="00170FCF" w:rsidRDefault="00B301E8" w:rsidP="00B301E8">
      <w:pPr>
        <w:pStyle w:val="a3"/>
        <w:tabs>
          <w:tab w:val="left" w:pos="1740"/>
          <w:tab w:val="left" w:pos="2460"/>
          <w:tab w:val="left" w:pos="3900"/>
          <w:tab w:val="left" w:pos="4620"/>
          <w:tab w:val="left" w:pos="6060"/>
          <w:tab w:val="left" w:pos="6780"/>
          <w:tab w:val="left" w:pos="7500"/>
        </w:tabs>
        <w:spacing w:line="255" w:lineRule="exact"/>
        <w:ind w:left="300"/>
        <w:jc w:val="both"/>
      </w:pPr>
      <w:r>
        <w:t xml:space="preserve">Заявляю о согласии на получение в счет </w:t>
      </w:r>
      <w:r w:rsidR="00227FB2">
        <w:t>погашения</w:t>
      </w:r>
      <w:r w:rsidR="00227FB2">
        <w:rPr>
          <w:spacing w:val="86"/>
        </w:rPr>
        <w:t xml:space="preserve"> </w:t>
      </w:r>
      <w:r w:rsidR="00227FB2">
        <w:t>требований</w:t>
      </w:r>
      <w:r>
        <w:t xml:space="preserve"> </w:t>
      </w:r>
      <w:r w:rsidR="00227FB2">
        <w:t>Кредитора</w:t>
      </w:r>
      <w:r w:rsidRPr="00B301E8">
        <w:rPr>
          <w:rFonts w:ascii="Times New Roman" w:hAnsi="Times New Roman"/>
        </w:rPr>
        <w:t xml:space="preserve"> </w:t>
      </w:r>
      <w:r w:rsidR="00227FB2">
        <w:t>к</w:t>
      </w:r>
      <w:r w:rsidR="00227FB2">
        <w:rPr>
          <w:spacing w:val="-4"/>
        </w:rPr>
        <w:t xml:space="preserve"> </w:t>
      </w:r>
      <w:r w:rsidR="00227FB2">
        <w:t>Должнику,</w:t>
      </w:r>
      <w:r w:rsidR="00227FB2">
        <w:rPr>
          <w:spacing w:val="-4"/>
        </w:rPr>
        <w:t xml:space="preserve"> </w:t>
      </w:r>
      <w:r>
        <w:t xml:space="preserve">составляющих </w:t>
      </w:r>
      <w:r w:rsidR="00227FB2">
        <w:t>сумму</w:t>
      </w:r>
      <w:r w:rsidR="00227FB2">
        <w:rPr>
          <w:spacing w:val="55"/>
        </w:rPr>
        <w:t xml:space="preserve"> </w:t>
      </w:r>
      <w:r>
        <w:t xml:space="preserve">в размере </w:t>
      </w:r>
      <w:r w:rsidR="00227FB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_____ </w:t>
      </w:r>
      <w:r w:rsidR="00227FB2">
        <w:t>руб.,</w:t>
      </w:r>
      <w:r>
        <w:t xml:space="preserve"> </w:t>
      </w:r>
      <w:r w:rsidR="00227FB2">
        <w:t>установленных</w:t>
      </w:r>
      <w:r w:rsidR="00227FB2">
        <w:rPr>
          <w:spacing w:val="10"/>
        </w:rPr>
        <w:t xml:space="preserve"> </w:t>
      </w:r>
      <w:r w:rsidR="00227FB2">
        <w:t>в</w:t>
      </w:r>
      <w:r w:rsidR="00227FB2">
        <w:rPr>
          <w:spacing w:val="11"/>
        </w:rPr>
        <w:t xml:space="preserve"> </w:t>
      </w:r>
      <w:proofErr w:type="spellStart"/>
      <w:r w:rsidR="00227FB2">
        <w:t>составе</w:t>
      </w:r>
      <w:r>
        <w:rPr>
          <w:rFonts w:ascii="Times New Roman" w:hAnsi="Times New Roman"/>
          <w:u w:val="single"/>
        </w:rPr>
        <w:t>_____</w:t>
      </w:r>
      <w:r w:rsidR="00227FB2">
        <w:t>очереди</w:t>
      </w:r>
      <w:proofErr w:type="spellEnd"/>
      <w:r w:rsidR="00227FB2">
        <w:t>,</w:t>
      </w:r>
      <w:r w:rsidR="00227FB2">
        <w:rPr>
          <w:spacing w:val="70"/>
        </w:rPr>
        <w:t xml:space="preserve"> </w:t>
      </w:r>
      <w:r w:rsidR="00227FB2">
        <w:t>(включенных</w:t>
      </w:r>
      <w:r w:rsidR="00227FB2">
        <w:rPr>
          <w:spacing w:val="29"/>
        </w:rPr>
        <w:t xml:space="preserve"> </w:t>
      </w:r>
      <w:r w:rsidR="00227FB2">
        <w:t>в</w:t>
      </w:r>
      <w:r w:rsidR="00227FB2">
        <w:rPr>
          <w:spacing w:val="29"/>
        </w:rPr>
        <w:t xml:space="preserve"> </w:t>
      </w:r>
      <w:r w:rsidR="00227FB2">
        <w:t>Реестр</w:t>
      </w:r>
      <w:r w:rsidR="00227FB2">
        <w:rPr>
          <w:spacing w:val="30"/>
        </w:rPr>
        <w:t xml:space="preserve"> </w:t>
      </w:r>
      <w:r w:rsidR="00227FB2">
        <w:t>требований</w:t>
      </w:r>
      <w:r w:rsidR="00227FB2">
        <w:rPr>
          <w:spacing w:val="30"/>
        </w:rPr>
        <w:t xml:space="preserve"> </w:t>
      </w:r>
      <w:r w:rsidR="00227FB2">
        <w:t>кредиторов</w:t>
      </w:r>
      <w:r>
        <w:t xml:space="preserve"> </w:t>
      </w:r>
      <w:r w:rsidR="00227FB2">
        <w:t>/</w:t>
      </w:r>
      <w:r w:rsidR="00227FB2">
        <w:rPr>
          <w:spacing w:val="38"/>
        </w:rPr>
        <w:t xml:space="preserve"> </w:t>
      </w:r>
      <w:r w:rsidR="00227FB2">
        <w:t>учтенных</w:t>
      </w:r>
      <w:r w:rsidR="00227FB2">
        <w:rPr>
          <w:spacing w:val="35"/>
        </w:rPr>
        <w:t xml:space="preserve"> </w:t>
      </w:r>
      <w:r w:rsidR="00227FB2">
        <w:t>как</w:t>
      </w:r>
      <w:r w:rsidR="00227FB2">
        <w:rPr>
          <w:spacing w:val="37"/>
        </w:rPr>
        <w:t xml:space="preserve"> </w:t>
      </w:r>
      <w:r w:rsidR="00227FB2">
        <w:t>требование,</w:t>
      </w:r>
      <w:r w:rsidR="00227FB2">
        <w:rPr>
          <w:spacing w:val="34"/>
        </w:rPr>
        <w:t xml:space="preserve"> </w:t>
      </w:r>
      <w:r w:rsidR="00227FB2">
        <w:t>предъявленное</w:t>
      </w:r>
      <w:r w:rsidR="00227FB2">
        <w:rPr>
          <w:spacing w:val="34"/>
        </w:rPr>
        <w:t xml:space="preserve"> </w:t>
      </w:r>
      <w:r w:rsidR="00227FB2">
        <w:t>после</w:t>
      </w:r>
      <w:r w:rsidR="00227FB2">
        <w:rPr>
          <w:spacing w:val="17"/>
        </w:rPr>
        <w:t xml:space="preserve"> </w:t>
      </w:r>
      <w:r w:rsidR="00227FB2">
        <w:t>закрытия</w:t>
      </w:r>
      <w:r w:rsidR="00227FB2">
        <w:rPr>
          <w:spacing w:val="17"/>
        </w:rPr>
        <w:t xml:space="preserve"> </w:t>
      </w:r>
      <w:r w:rsidR="00227FB2">
        <w:t>Реестра),</w:t>
      </w:r>
      <w:r w:rsidR="00227FB2">
        <w:rPr>
          <w:spacing w:val="17"/>
        </w:rPr>
        <w:t xml:space="preserve"> </w:t>
      </w:r>
      <w:r w:rsidR="00227FB2">
        <w:t>отступного</w:t>
      </w:r>
      <w:r w:rsidR="00227FB2">
        <w:rPr>
          <w:spacing w:val="17"/>
        </w:rPr>
        <w:t xml:space="preserve"> </w:t>
      </w:r>
      <w:r w:rsidR="00227FB2">
        <w:t>в</w:t>
      </w:r>
      <w:r w:rsidR="00227FB2">
        <w:rPr>
          <w:spacing w:val="16"/>
        </w:rPr>
        <w:t xml:space="preserve"> </w:t>
      </w:r>
      <w:r w:rsidR="00227FB2">
        <w:t>виде</w:t>
      </w:r>
      <w:r w:rsidR="00227FB2">
        <w:rPr>
          <w:spacing w:val="1"/>
        </w:rPr>
        <w:t xml:space="preserve"> </w:t>
      </w:r>
      <w:r w:rsidR="00227FB2">
        <w:t>следующего</w:t>
      </w:r>
      <w:r>
        <w:rPr>
          <w:spacing w:val="-2"/>
        </w:rPr>
        <w:t xml:space="preserve"> </w:t>
      </w:r>
      <w:r w:rsidR="00227FB2">
        <w:t>имущества: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995"/>
        <w:gridCol w:w="3195"/>
      </w:tblGrid>
      <w:tr w:rsidR="00170FCF">
        <w:trPr>
          <w:trHeight w:val="616"/>
        </w:trPr>
        <w:tc>
          <w:tcPr>
            <w:tcW w:w="1385" w:type="dxa"/>
          </w:tcPr>
          <w:p w:rsidR="00170FCF" w:rsidRDefault="00227FB2">
            <w:pPr>
              <w:pStyle w:val="TableParagraph"/>
              <w:spacing w:line="257" w:lineRule="exact"/>
              <w:ind w:left="107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95" w:type="dxa"/>
          </w:tcPr>
          <w:p w:rsidR="00170FCF" w:rsidRDefault="00227FB2">
            <w:pPr>
              <w:pStyle w:val="TableParagraph"/>
              <w:ind w:left="105" w:right="1362"/>
            </w:pPr>
            <w:r>
              <w:t>Имущество</w:t>
            </w:r>
            <w:proofErr w:type="gramStart"/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которое</w:t>
            </w:r>
            <w:r>
              <w:rPr>
                <w:spacing w:val="-46"/>
              </w:rPr>
              <w:t xml:space="preserve"> </w:t>
            </w:r>
            <w:r>
              <w:t>претендует</w:t>
            </w:r>
            <w:r>
              <w:rPr>
                <w:spacing w:val="-3"/>
              </w:rPr>
              <w:t xml:space="preserve"> </w:t>
            </w:r>
            <w:r>
              <w:t>кредитор</w:t>
            </w:r>
          </w:p>
        </w:tc>
        <w:tc>
          <w:tcPr>
            <w:tcW w:w="3195" w:type="dxa"/>
          </w:tcPr>
          <w:p w:rsidR="00170FCF" w:rsidRDefault="00227FB2">
            <w:pPr>
              <w:pStyle w:val="TableParagraph"/>
              <w:spacing w:line="257" w:lineRule="exact"/>
              <w:ind w:left="106"/>
            </w:pPr>
            <w:r>
              <w:t>Стоимость</w:t>
            </w:r>
            <w:r>
              <w:rPr>
                <w:spacing w:val="-8"/>
              </w:rPr>
              <w:t xml:space="preserve"> </w:t>
            </w:r>
            <w:r>
              <w:t>имущества</w:t>
            </w:r>
          </w:p>
          <w:p w:rsidR="00170FCF" w:rsidRDefault="00227FB2">
            <w:pPr>
              <w:pStyle w:val="TableParagraph"/>
              <w:spacing w:before="1"/>
              <w:ind w:left="106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руб.)</w:t>
            </w:r>
          </w:p>
        </w:tc>
      </w:tr>
      <w:tr w:rsidR="00170FCF">
        <w:trPr>
          <w:trHeight w:val="309"/>
        </w:trPr>
        <w:tc>
          <w:tcPr>
            <w:tcW w:w="1385" w:type="dxa"/>
          </w:tcPr>
          <w:p w:rsidR="00170FCF" w:rsidRDefault="00170F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95" w:type="dxa"/>
          </w:tcPr>
          <w:p w:rsidR="00170FCF" w:rsidRDefault="00170F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95" w:type="dxa"/>
          </w:tcPr>
          <w:p w:rsidR="00170FCF" w:rsidRDefault="00170FCF">
            <w:pPr>
              <w:pStyle w:val="TableParagraph"/>
              <w:ind w:left="0"/>
              <w:rPr>
                <w:rFonts w:ascii="Times New Roman"/>
              </w:rPr>
            </w:pPr>
          </w:p>
          <w:p w:rsidR="005C25E9" w:rsidRDefault="005C25E9">
            <w:pPr>
              <w:pStyle w:val="TableParagraph"/>
              <w:ind w:left="0"/>
              <w:rPr>
                <w:rFonts w:ascii="Times New Roman"/>
              </w:rPr>
            </w:pPr>
          </w:p>
          <w:p w:rsidR="005C25E9" w:rsidRDefault="005C25E9">
            <w:pPr>
              <w:pStyle w:val="TableParagraph"/>
              <w:ind w:left="0"/>
              <w:rPr>
                <w:rFonts w:ascii="Times New Roman"/>
              </w:rPr>
            </w:pPr>
          </w:p>
          <w:p w:rsidR="005C25E9" w:rsidRDefault="005C25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70FCF" w:rsidRDefault="00227FB2">
      <w:pPr>
        <w:pStyle w:val="a3"/>
        <w:ind w:left="728"/>
      </w:pPr>
      <w:r>
        <w:t>Заявляю</w:t>
      </w:r>
      <w:r>
        <w:rPr>
          <w:spacing w:val="43"/>
        </w:rPr>
        <w:t xml:space="preserve"> </w:t>
      </w:r>
      <w:r>
        <w:t>также</w:t>
      </w:r>
      <w:r>
        <w:rPr>
          <w:spacing w:val="86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намерении</w:t>
      </w:r>
      <w:r>
        <w:rPr>
          <w:spacing w:val="89"/>
        </w:rPr>
        <w:t xml:space="preserve"> </w:t>
      </w:r>
      <w:r>
        <w:t>подписать</w:t>
      </w:r>
      <w:r>
        <w:rPr>
          <w:spacing w:val="88"/>
        </w:rPr>
        <w:t xml:space="preserve"> </w:t>
      </w:r>
      <w:proofErr w:type="gramStart"/>
      <w:r>
        <w:t>соглашение</w:t>
      </w:r>
      <w:proofErr w:type="gramEnd"/>
      <w:r>
        <w:rPr>
          <w:spacing w:val="89"/>
        </w:rPr>
        <w:t xml:space="preserve"> </w:t>
      </w:r>
      <w:r>
        <w:t>об</w:t>
      </w:r>
      <w:r>
        <w:rPr>
          <w:spacing w:val="88"/>
        </w:rPr>
        <w:t xml:space="preserve"> </w:t>
      </w:r>
      <w:r>
        <w:t>отступном</w:t>
      </w:r>
      <w:r>
        <w:rPr>
          <w:spacing w:val="89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основании</w:t>
      </w:r>
      <w:r>
        <w:rPr>
          <w:spacing w:val="90"/>
        </w:rPr>
        <w:t xml:space="preserve"> </w:t>
      </w:r>
      <w:r>
        <w:t>ст.</w:t>
      </w:r>
    </w:p>
    <w:p w:rsidR="00170FCF" w:rsidRDefault="00227FB2">
      <w:pPr>
        <w:pStyle w:val="a4"/>
        <w:numPr>
          <w:ilvl w:val="1"/>
          <w:numId w:val="1"/>
        </w:numPr>
        <w:tabs>
          <w:tab w:val="left" w:pos="926"/>
        </w:tabs>
        <w:spacing w:before="1"/>
        <w:ind w:right="155" w:hanging="1"/>
      </w:pPr>
      <w:proofErr w:type="gramStart"/>
      <w:r>
        <w:t>Федерального</w:t>
      </w:r>
      <w:proofErr w:type="gramEnd"/>
      <w:r>
        <w:rPr>
          <w:spacing w:val="12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26.10.2002</w:t>
      </w:r>
      <w:r>
        <w:rPr>
          <w:spacing w:val="1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127-ФЗ</w:t>
      </w:r>
      <w:r>
        <w:rPr>
          <w:spacing w:val="11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несостоятельности</w:t>
      </w:r>
      <w:r>
        <w:rPr>
          <w:spacing w:val="11"/>
        </w:rPr>
        <w:t xml:space="preserve"> </w:t>
      </w:r>
      <w:r>
        <w:t>(банкротстве)»</w:t>
      </w:r>
      <w:r>
        <w:rPr>
          <w:spacing w:val="12"/>
        </w:rPr>
        <w:t xml:space="preserve"> </w:t>
      </w:r>
      <w:r>
        <w:t>в</w:t>
      </w:r>
      <w:r>
        <w:rPr>
          <w:spacing w:val="-46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Предложением.</w:t>
      </w:r>
    </w:p>
    <w:p w:rsidR="00170FCF" w:rsidRDefault="00227FB2">
      <w:pPr>
        <w:pStyle w:val="a3"/>
        <w:tabs>
          <w:tab w:val="left" w:pos="3180"/>
        </w:tabs>
        <w:ind w:left="300" w:right="156" w:firstLine="427"/>
      </w:pPr>
      <w:r>
        <w:t>Также</w:t>
      </w:r>
      <w:r>
        <w:rPr>
          <w:spacing w:val="1"/>
        </w:rPr>
        <w:t xml:space="preserve"> </w:t>
      </w:r>
      <w:r>
        <w:t>выражаю согласие 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требований Должника пропорционально</w:t>
      </w:r>
      <w:r>
        <w:rPr>
          <w:spacing w:val="1"/>
        </w:rPr>
        <w:t xml:space="preserve"> </w:t>
      </w:r>
      <w:r>
        <w:t>размеру</w:t>
      </w:r>
      <w:r>
        <w:rPr>
          <w:spacing w:val="-46"/>
        </w:rPr>
        <w:t xml:space="preserve"> </w:t>
      </w:r>
      <w:r>
        <w:t xml:space="preserve">погашаемых  </w:t>
      </w:r>
      <w:r>
        <w:rPr>
          <w:spacing w:val="31"/>
        </w:rPr>
        <w:t xml:space="preserve"> </w:t>
      </w:r>
      <w:r>
        <w:t>требований</w:t>
      </w:r>
      <w:r>
        <w:tab/>
        <w:t>кредитора,</w:t>
      </w:r>
      <w:r>
        <w:rPr>
          <w:spacing w:val="20"/>
        </w:rPr>
        <w:t xml:space="preserve"> </w:t>
      </w:r>
      <w:r>
        <w:t>заключающего</w:t>
      </w:r>
      <w:r>
        <w:rPr>
          <w:spacing w:val="20"/>
        </w:rPr>
        <w:t xml:space="preserve"> </w:t>
      </w:r>
      <w:r>
        <w:t>соглашение</w:t>
      </w:r>
      <w:r>
        <w:rPr>
          <w:spacing w:val="2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отступном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размере</w:t>
      </w:r>
    </w:p>
    <w:p w:rsidR="00043ECA" w:rsidRDefault="00043ECA">
      <w:pPr>
        <w:pStyle w:val="a3"/>
        <w:tabs>
          <w:tab w:val="left" w:pos="1740"/>
          <w:tab w:val="left" w:pos="2460"/>
        </w:tabs>
        <w:ind w:left="300"/>
        <w:rPr>
          <w:u w:val="single"/>
        </w:rPr>
      </w:pPr>
    </w:p>
    <w:p w:rsidR="00170FCF" w:rsidRDefault="00227FB2">
      <w:pPr>
        <w:pStyle w:val="a3"/>
        <w:tabs>
          <w:tab w:val="left" w:pos="1740"/>
          <w:tab w:val="left" w:pos="2460"/>
        </w:tabs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руб.</w:t>
      </w:r>
    </w:p>
    <w:p w:rsidR="00170FCF" w:rsidRDefault="00170FCF">
      <w:pPr>
        <w:pStyle w:val="a3"/>
        <w:rPr>
          <w:sz w:val="20"/>
        </w:rPr>
      </w:pPr>
    </w:p>
    <w:p w:rsidR="00170FCF" w:rsidRDefault="00170FCF">
      <w:pPr>
        <w:pStyle w:val="a3"/>
        <w:rPr>
          <w:sz w:val="20"/>
        </w:rPr>
      </w:pPr>
    </w:p>
    <w:p w:rsidR="00170FCF" w:rsidRDefault="00170FCF">
      <w:pPr>
        <w:pStyle w:val="a3"/>
        <w:spacing w:before="3"/>
        <w:rPr>
          <w:sz w:val="17"/>
        </w:rPr>
      </w:pPr>
    </w:p>
    <w:p w:rsidR="00170FCF" w:rsidRDefault="00227FB2">
      <w:pPr>
        <w:pStyle w:val="a3"/>
        <w:tabs>
          <w:tab w:val="left" w:pos="2040"/>
          <w:tab w:val="left" w:pos="3900"/>
          <w:tab w:val="left" w:pos="7260"/>
          <w:tab w:val="left" w:pos="9060"/>
        </w:tabs>
        <w:spacing w:before="100"/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»</w:t>
      </w:r>
      <w:r>
        <w:rPr>
          <w:rFonts w:ascii="Times New Roman" w:hAnsi="Times New Roman"/>
          <w:u w:val="single"/>
        </w:rPr>
        <w:tab/>
      </w:r>
      <w:r>
        <w:t>2019</w:t>
      </w:r>
      <w:r>
        <w:rPr>
          <w:spacing w:val="-2"/>
        </w:rPr>
        <w:t xml:space="preserve"> </w:t>
      </w:r>
      <w:r>
        <w:t>г.</w:t>
      </w:r>
    </w:p>
    <w:p w:rsidR="00170FCF" w:rsidRDefault="00227FB2">
      <w:pPr>
        <w:pStyle w:val="a3"/>
        <w:spacing w:before="2"/>
        <w:ind w:left="2564"/>
      </w:pPr>
      <w:r>
        <w:t>(ФИО)</w:t>
      </w:r>
    </w:p>
    <w:p w:rsidR="00170FCF" w:rsidRDefault="00170FCF">
      <w:pPr>
        <w:sectPr w:rsidR="00170FCF">
          <w:pgSz w:w="11930" w:h="16850"/>
          <w:pgMar w:top="1000" w:right="520" w:bottom="760" w:left="1300" w:header="0" w:footer="573" w:gutter="0"/>
          <w:cols w:space="720"/>
        </w:sectPr>
      </w:pPr>
    </w:p>
    <w:p w:rsidR="00170FCF" w:rsidRDefault="00227FB2">
      <w:pPr>
        <w:pStyle w:val="a3"/>
        <w:spacing w:before="81"/>
        <w:ind w:right="15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2</w:t>
      </w:r>
    </w:p>
    <w:p w:rsidR="00170FCF" w:rsidRDefault="00227FB2">
      <w:pPr>
        <w:pStyle w:val="Heading1"/>
        <w:tabs>
          <w:tab w:val="left" w:pos="3902"/>
        </w:tabs>
        <w:spacing w:before="1"/>
        <w:ind w:left="52"/>
        <w:rPr>
          <w:rFonts w:ascii="Times New Roman" w:hAnsi="Times New Roman"/>
          <w:b w:val="0"/>
        </w:rPr>
      </w:pPr>
      <w:r>
        <w:t>СОГЛАШЕНИЕ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ОТСТУПНОМ</w:t>
      </w:r>
      <w:r>
        <w:rPr>
          <w:spacing w:val="-6"/>
        </w:rPr>
        <w:t xml:space="preserve"> </w:t>
      </w:r>
      <w:r>
        <w:t>№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170FCF" w:rsidRDefault="00170FCF">
      <w:pPr>
        <w:pStyle w:val="a3"/>
        <w:spacing w:before="5"/>
        <w:rPr>
          <w:rFonts w:ascii="Times New Roman"/>
        </w:rPr>
      </w:pPr>
    </w:p>
    <w:p w:rsidR="00170FCF" w:rsidRDefault="00227FB2">
      <w:pPr>
        <w:spacing w:line="256" w:lineRule="exact"/>
        <w:ind w:left="621" w:right="524"/>
        <w:jc w:val="center"/>
        <w:rPr>
          <w:b/>
        </w:rPr>
      </w:pPr>
      <w:r>
        <w:rPr>
          <w:b/>
        </w:rPr>
        <w:t>(ФОРМА)</w:t>
      </w:r>
    </w:p>
    <w:p w:rsidR="00170FCF" w:rsidRDefault="00B301E8">
      <w:pPr>
        <w:pStyle w:val="a3"/>
        <w:tabs>
          <w:tab w:val="left" w:pos="8220"/>
        </w:tabs>
        <w:spacing w:before="1"/>
        <w:ind w:left="403"/>
        <w:jc w:val="both"/>
      </w:pPr>
      <w:r>
        <w:t>г</w:t>
      </w:r>
      <w:r w:rsidR="00227FB2">
        <w:t>.</w:t>
      </w:r>
      <w:r w:rsidR="00227FB2">
        <w:rPr>
          <w:spacing w:val="-2"/>
        </w:rPr>
        <w:t xml:space="preserve"> </w:t>
      </w:r>
      <w:r>
        <w:t>Пенза</w:t>
      </w:r>
      <w:r w:rsidR="00227FB2">
        <w:tab/>
        <w:t>«</w:t>
      </w:r>
      <w:r w:rsidR="00227FB2">
        <w:rPr>
          <w:u w:val="single"/>
        </w:rPr>
        <w:t xml:space="preserve">  </w:t>
      </w:r>
      <w:r w:rsidR="00227FB2">
        <w:rPr>
          <w:spacing w:val="18"/>
          <w:u w:val="single"/>
        </w:rPr>
        <w:t xml:space="preserve"> </w:t>
      </w:r>
      <w:r w:rsidR="00227FB2">
        <w:t>»</w:t>
      </w:r>
      <w:r w:rsidR="00227FB2">
        <w:rPr>
          <w:u w:val="single"/>
        </w:rPr>
        <w:t xml:space="preserve">    </w:t>
      </w:r>
      <w:r w:rsidR="00227FB2">
        <w:rPr>
          <w:spacing w:val="2"/>
        </w:rPr>
        <w:t xml:space="preserve"> </w:t>
      </w:r>
      <w:r w:rsidR="00227FB2">
        <w:t>20</w:t>
      </w:r>
      <w:r>
        <w:t>2</w:t>
      </w:r>
      <w:r w:rsidR="000B304B">
        <w:t xml:space="preserve">4 </w:t>
      </w:r>
      <w:r w:rsidR="00227FB2">
        <w:t>г.</w:t>
      </w:r>
    </w:p>
    <w:p w:rsidR="00170FCF" w:rsidRDefault="00170FCF">
      <w:pPr>
        <w:pStyle w:val="a3"/>
      </w:pPr>
    </w:p>
    <w:p w:rsidR="00170FCF" w:rsidRDefault="00227FB2" w:rsidP="00027B0B">
      <w:pPr>
        <w:pStyle w:val="a3"/>
        <w:tabs>
          <w:tab w:val="left" w:pos="1710"/>
        </w:tabs>
        <w:spacing w:line="257" w:lineRule="exact"/>
        <w:ind w:left="40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 w:rsidRPr="00027B0B">
        <w:t>,</w:t>
      </w:r>
      <w:r w:rsidRPr="00027B0B">
        <w:rPr>
          <w:spacing w:val="8"/>
        </w:rPr>
        <w:t xml:space="preserve"> </w:t>
      </w:r>
      <w:r w:rsidRPr="00027B0B">
        <w:t>являющийся</w:t>
      </w:r>
      <w:r w:rsidRPr="00027B0B">
        <w:rPr>
          <w:spacing w:val="9"/>
        </w:rPr>
        <w:t xml:space="preserve"> </w:t>
      </w:r>
      <w:r w:rsidRPr="00027B0B">
        <w:t>кредитором</w:t>
      </w:r>
      <w:r w:rsidRPr="00027B0B">
        <w:rPr>
          <w:spacing w:val="9"/>
        </w:rPr>
        <w:t xml:space="preserve"> </w:t>
      </w:r>
      <w:proofErr w:type="spellStart"/>
      <w:r w:rsidR="000B304B" w:rsidRPr="000B304B">
        <w:t>Криницын</w:t>
      </w:r>
      <w:r w:rsidR="000B304B">
        <w:t>ой</w:t>
      </w:r>
      <w:proofErr w:type="spellEnd"/>
      <w:r w:rsidR="000B304B" w:rsidRPr="000B304B">
        <w:t xml:space="preserve"> Алл</w:t>
      </w:r>
      <w:r w:rsidR="000B304B">
        <w:t>ы</w:t>
      </w:r>
      <w:r w:rsidR="000B304B" w:rsidRPr="000B304B">
        <w:t xml:space="preserve"> Васильевн</w:t>
      </w:r>
      <w:r w:rsidR="000B304B">
        <w:t>ы</w:t>
      </w:r>
      <w:r w:rsidR="000B304B" w:rsidRPr="000B304B">
        <w:t xml:space="preserve"> </w:t>
      </w:r>
      <w:r w:rsidRPr="00027B0B">
        <w:t>(далее</w:t>
      </w:r>
      <w:r w:rsidRPr="00027B0B">
        <w:rPr>
          <w:spacing w:val="8"/>
        </w:rPr>
        <w:t xml:space="preserve"> </w:t>
      </w:r>
      <w:r w:rsidRPr="00027B0B">
        <w:t>Кредитор),</w:t>
      </w:r>
      <w:r w:rsidRPr="00027B0B">
        <w:rPr>
          <w:spacing w:val="9"/>
        </w:rPr>
        <w:t xml:space="preserve"> </w:t>
      </w:r>
      <w:r w:rsidRPr="00027B0B">
        <w:t>в</w:t>
      </w:r>
      <w:r w:rsidRPr="00027B0B">
        <w:rPr>
          <w:spacing w:val="8"/>
        </w:rPr>
        <w:t xml:space="preserve"> </w:t>
      </w:r>
      <w:proofErr w:type="spellStart"/>
      <w:r w:rsidRPr="00027B0B">
        <w:t>лице</w:t>
      </w:r>
      <w:r w:rsidR="00027B0B">
        <w:rPr>
          <w:rFonts w:ascii="Times New Roman" w:hAnsi="Times New Roman"/>
          <w:u w:val="single"/>
        </w:rPr>
        <w:t>__________</w:t>
      </w:r>
      <w:proofErr w:type="spellEnd"/>
      <w:r w:rsidRPr="00027B0B">
        <w:t>,</w:t>
      </w:r>
      <w:r w:rsidR="00027B0B">
        <w:t xml:space="preserve"> </w:t>
      </w:r>
      <w:r w:rsidRPr="00027B0B">
        <w:t>действующего</w:t>
      </w:r>
      <w:r w:rsidR="00027B0B">
        <w:t xml:space="preserve"> </w:t>
      </w:r>
      <w:r w:rsidRPr="00027B0B">
        <w:t>на</w:t>
      </w:r>
      <w:r w:rsidR="00027B0B">
        <w:t xml:space="preserve"> </w:t>
      </w:r>
      <w:proofErr w:type="spellStart"/>
      <w:r w:rsidRPr="00027B0B">
        <w:t>основании</w:t>
      </w:r>
      <w:r w:rsidR="00027B0B">
        <w:t>________</w:t>
      </w:r>
      <w:r w:rsidR="00027B0B">
        <w:rPr>
          <w:rFonts w:ascii="Times New Roman" w:hAnsi="Times New Roman"/>
          <w:u w:val="single"/>
        </w:rPr>
        <w:t>_____________</w:t>
      </w:r>
      <w:proofErr w:type="spellEnd"/>
      <w:r w:rsidRPr="00027B0B">
        <w:t>,</w:t>
      </w:r>
      <w:r w:rsidRPr="00027B0B">
        <w:rPr>
          <w:spacing w:val="6"/>
        </w:rPr>
        <w:t xml:space="preserve"> </w:t>
      </w:r>
      <w:r w:rsidRPr="00027B0B">
        <w:t>с</w:t>
      </w:r>
      <w:r w:rsidRPr="00027B0B">
        <w:rPr>
          <w:spacing w:val="4"/>
        </w:rPr>
        <w:t xml:space="preserve"> </w:t>
      </w:r>
      <w:r w:rsidRPr="00027B0B">
        <w:t>одной</w:t>
      </w:r>
      <w:r w:rsidRPr="00027B0B">
        <w:rPr>
          <w:spacing w:val="5"/>
        </w:rPr>
        <w:t xml:space="preserve"> </w:t>
      </w:r>
      <w:r w:rsidRPr="00027B0B">
        <w:t>стороны</w:t>
      </w:r>
      <w:r w:rsidRPr="00027B0B">
        <w:rPr>
          <w:spacing w:val="4"/>
        </w:rPr>
        <w:t xml:space="preserve"> </w:t>
      </w:r>
      <w:r w:rsidRPr="00027B0B">
        <w:t>и</w:t>
      </w:r>
      <w:r w:rsidRPr="00027B0B">
        <w:rPr>
          <w:spacing w:val="5"/>
        </w:rPr>
        <w:t xml:space="preserve"> </w:t>
      </w:r>
      <w:r w:rsidRPr="00027B0B">
        <w:t>финансовый</w:t>
      </w:r>
      <w:r w:rsidRPr="00027B0B">
        <w:rPr>
          <w:spacing w:val="-47"/>
        </w:rPr>
        <w:t xml:space="preserve"> </w:t>
      </w:r>
      <w:r w:rsidRPr="00027B0B">
        <w:t>управляющий</w:t>
      </w:r>
      <w:r w:rsidRPr="00027B0B">
        <w:rPr>
          <w:spacing w:val="1"/>
        </w:rPr>
        <w:t xml:space="preserve"> </w:t>
      </w:r>
      <w:proofErr w:type="spellStart"/>
      <w:r w:rsidR="000B304B" w:rsidRPr="000B304B">
        <w:t>Криницын</w:t>
      </w:r>
      <w:r w:rsidR="000B304B">
        <w:t>ой</w:t>
      </w:r>
      <w:proofErr w:type="spellEnd"/>
      <w:r w:rsidR="000B304B" w:rsidRPr="000B304B">
        <w:t xml:space="preserve"> Алл</w:t>
      </w:r>
      <w:r w:rsidR="000B304B">
        <w:t>ы</w:t>
      </w:r>
      <w:r w:rsidR="000B304B" w:rsidRPr="000B304B">
        <w:t xml:space="preserve"> Васильевн</w:t>
      </w:r>
      <w:r w:rsidR="000B304B">
        <w:t xml:space="preserve">ы </w:t>
      </w:r>
      <w:r w:rsidR="000B304B" w:rsidRPr="000B304B">
        <w:t xml:space="preserve">Кочнева Динара </w:t>
      </w:r>
      <w:proofErr w:type="spellStart"/>
      <w:r w:rsidR="000B304B" w:rsidRPr="000B304B">
        <w:t>Ильдусовна</w:t>
      </w:r>
      <w:proofErr w:type="spellEnd"/>
      <w:r w:rsidRPr="00027B0B">
        <w:t>,</w:t>
      </w:r>
      <w:r w:rsidRPr="00027B0B">
        <w:rPr>
          <w:spacing w:val="1"/>
        </w:rPr>
        <w:t xml:space="preserve"> </w:t>
      </w:r>
      <w:r w:rsidRPr="00027B0B">
        <w:t>действующ</w:t>
      </w:r>
      <w:r w:rsidR="00B301E8" w:rsidRPr="00027B0B">
        <w:t>ий</w:t>
      </w:r>
      <w:r w:rsidRPr="00027B0B">
        <w:rPr>
          <w:spacing w:val="1"/>
        </w:rPr>
        <w:t xml:space="preserve"> </w:t>
      </w:r>
      <w:r w:rsidRPr="00027B0B">
        <w:t>на</w:t>
      </w:r>
      <w:r w:rsidRPr="00027B0B">
        <w:rPr>
          <w:spacing w:val="1"/>
        </w:rPr>
        <w:t xml:space="preserve"> </w:t>
      </w:r>
      <w:r w:rsidRPr="00027B0B">
        <w:t>основании</w:t>
      </w:r>
      <w:r w:rsidRPr="00027B0B">
        <w:rPr>
          <w:spacing w:val="31"/>
        </w:rPr>
        <w:t xml:space="preserve"> </w:t>
      </w:r>
      <w:r w:rsidRPr="00027B0B">
        <w:t>Решения</w:t>
      </w:r>
      <w:r w:rsidRPr="00027B0B">
        <w:rPr>
          <w:spacing w:val="33"/>
        </w:rPr>
        <w:t xml:space="preserve"> </w:t>
      </w:r>
      <w:r w:rsidRPr="00027B0B">
        <w:t>Арбитражного</w:t>
      </w:r>
      <w:r w:rsidRPr="00027B0B">
        <w:rPr>
          <w:spacing w:val="30"/>
        </w:rPr>
        <w:t xml:space="preserve"> </w:t>
      </w:r>
      <w:r w:rsidR="000B304B">
        <w:rPr>
          <w:spacing w:val="30"/>
        </w:rPr>
        <w:t xml:space="preserve">суда </w:t>
      </w:r>
      <w:r w:rsidR="000B304B" w:rsidRPr="000B304B">
        <w:t>Республики Коми от 23.07.2024 г. по делу № А29-1392/2023</w:t>
      </w:r>
      <w:r w:rsidRPr="00027B0B">
        <w:t>,</w:t>
      </w:r>
      <w:r w:rsidRPr="00027B0B">
        <w:rPr>
          <w:spacing w:val="10"/>
        </w:rPr>
        <w:t xml:space="preserve"> </w:t>
      </w:r>
      <w:r w:rsidRPr="00027B0B">
        <w:t>с</w:t>
      </w:r>
      <w:r w:rsidRPr="00027B0B">
        <w:rPr>
          <w:spacing w:val="11"/>
        </w:rPr>
        <w:t xml:space="preserve"> </w:t>
      </w:r>
      <w:r w:rsidRPr="00027B0B">
        <w:t>другой</w:t>
      </w:r>
      <w:r w:rsidRPr="00027B0B">
        <w:rPr>
          <w:spacing w:val="9"/>
        </w:rPr>
        <w:t xml:space="preserve"> </w:t>
      </w:r>
      <w:r w:rsidRPr="00027B0B">
        <w:t>стороны,</w:t>
      </w:r>
      <w:r w:rsidRPr="00027B0B">
        <w:rPr>
          <w:spacing w:val="8"/>
        </w:rPr>
        <w:t xml:space="preserve"> </w:t>
      </w:r>
      <w:r w:rsidRPr="00027B0B">
        <w:t>именуемые</w:t>
      </w:r>
      <w:r w:rsidRPr="00027B0B">
        <w:rPr>
          <w:spacing w:val="10"/>
        </w:rPr>
        <w:t xml:space="preserve"> </w:t>
      </w:r>
      <w:r w:rsidRPr="00027B0B">
        <w:t>вместе</w:t>
      </w:r>
      <w:r w:rsidRPr="00027B0B">
        <w:rPr>
          <w:spacing w:val="10"/>
        </w:rPr>
        <w:t xml:space="preserve"> </w:t>
      </w:r>
      <w:r w:rsidRPr="00027B0B">
        <w:t>«Стороны»,</w:t>
      </w:r>
      <w:r w:rsidRPr="00027B0B">
        <w:rPr>
          <w:spacing w:val="8"/>
        </w:rPr>
        <w:t xml:space="preserve"> </w:t>
      </w:r>
      <w:r w:rsidRPr="00027B0B">
        <w:t>а</w:t>
      </w:r>
      <w:r w:rsidRPr="00027B0B">
        <w:rPr>
          <w:spacing w:val="10"/>
        </w:rPr>
        <w:t xml:space="preserve"> </w:t>
      </w:r>
      <w:r w:rsidRPr="00027B0B">
        <w:t>по</w:t>
      </w:r>
      <w:r w:rsidRPr="00027B0B">
        <w:rPr>
          <w:spacing w:val="8"/>
        </w:rPr>
        <w:t xml:space="preserve"> </w:t>
      </w:r>
      <w:r w:rsidRPr="00027B0B">
        <w:t>отдельности</w:t>
      </w:r>
      <w:r w:rsidR="00027B0B">
        <w:t xml:space="preserve"> </w:t>
      </w:r>
      <w:r w:rsidRPr="00027B0B">
        <w:t>«Сторона»,</w:t>
      </w:r>
      <w:r w:rsidRPr="00027B0B">
        <w:rPr>
          <w:spacing w:val="-6"/>
        </w:rPr>
        <w:t xml:space="preserve"> </w:t>
      </w:r>
      <w:r w:rsidRPr="00027B0B">
        <w:t>заключили</w:t>
      </w:r>
      <w:r w:rsidRPr="00027B0B">
        <w:rPr>
          <w:spacing w:val="-5"/>
        </w:rPr>
        <w:t xml:space="preserve"> </w:t>
      </w:r>
      <w:r w:rsidRPr="00027B0B">
        <w:t>настоящее</w:t>
      </w:r>
      <w:r w:rsidRPr="00027B0B">
        <w:rPr>
          <w:spacing w:val="-3"/>
        </w:rPr>
        <w:t xml:space="preserve"> </w:t>
      </w:r>
      <w:r w:rsidRPr="00027B0B">
        <w:t>соглашение</w:t>
      </w:r>
      <w:r w:rsidRPr="00027B0B">
        <w:rPr>
          <w:spacing w:val="-6"/>
        </w:rPr>
        <w:t xml:space="preserve"> </w:t>
      </w:r>
      <w:r w:rsidRPr="00027B0B">
        <w:t>(далее</w:t>
      </w:r>
      <w:r w:rsidRPr="00027B0B">
        <w:rPr>
          <w:spacing w:val="-5"/>
        </w:rPr>
        <w:t xml:space="preserve"> </w:t>
      </w:r>
      <w:r w:rsidRPr="00027B0B">
        <w:t>-</w:t>
      </w:r>
      <w:r w:rsidRPr="00027B0B">
        <w:rPr>
          <w:spacing w:val="-7"/>
        </w:rPr>
        <w:t xml:space="preserve"> </w:t>
      </w:r>
      <w:r w:rsidRPr="00027B0B">
        <w:t>Соглашение)</w:t>
      </w:r>
      <w:r w:rsidRPr="00027B0B">
        <w:rPr>
          <w:spacing w:val="-8"/>
        </w:rPr>
        <w:t xml:space="preserve"> </w:t>
      </w:r>
      <w:r w:rsidRPr="00027B0B">
        <w:t>о</w:t>
      </w:r>
      <w:r w:rsidRPr="00027B0B">
        <w:rPr>
          <w:spacing w:val="-6"/>
        </w:rPr>
        <w:t xml:space="preserve"> </w:t>
      </w:r>
      <w:r w:rsidRPr="00027B0B">
        <w:t>нижеследующем:</w:t>
      </w:r>
      <w:proofErr w:type="gramEnd"/>
    </w:p>
    <w:p w:rsidR="00170FCF" w:rsidRDefault="00170FCF">
      <w:pPr>
        <w:pStyle w:val="a3"/>
      </w:pPr>
    </w:p>
    <w:p w:rsidR="00170FCF" w:rsidRDefault="00227FB2">
      <w:pPr>
        <w:pStyle w:val="a4"/>
        <w:numPr>
          <w:ilvl w:val="2"/>
          <w:numId w:val="1"/>
        </w:numPr>
        <w:tabs>
          <w:tab w:val="left" w:pos="3988"/>
        </w:tabs>
        <w:ind w:hanging="217"/>
        <w:jc w:val="left"/>
      </w:pPr>
      <w:r>
        <w:t>ПРЕДМЕТ</w:t>
      </w:r>
      <w:r>
        <w:rPr>
          <w:spacing w:val="-7"/>
        </w:rPr>
        <w:t xml:space="preserve"> </w:t>
      </w:r>
      <w:r>
        <w:t>СОГЛАШЕНИЯ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748"/>
          <w:tab w:val="left" w:pos="8899"/>
        </w:tabs>
        <w:spacing w:before="2"/>
        <w:ind w:right="261" w:firstLine="0"/>
      </w:pPr>
      <w:proofErr w:type="gramStart"/>
      <w:r>
        <w:t>Должник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142.1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26.10.2002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отступное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 определенных Соглашением, взамен исполнения 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 1.2 Соглашения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кредиторов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Реестр)</w:t>
      </w:r>
      <w:r>
        <w:rPr>
          <w:spacing w:val="1"/>
        </w:rPr>
        <w:t xml:space="preserve"> </w:t>
      </w:r>
      <w:r>
        <w:t>(установлено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требование,</w:t>
      </w:r>
      <w:r>
        <w:rPr>
          <w:spacing w:val="64"/>
        </w:rPr>
        <w:t xml:space="preserve"> </w:t>
      </w:r>
      <w:r>
        <w:t>предъявленное</w:t>
      </w:r>
      <w:r>
        <w:rPr>
          <w:spacing w:val="61"/>
        </w:rPr>
        <w:t xml:space="preserve"> </w:t>
      </w:r>
      <w:r>
        <w:t>после</w:t>
      </w:r>
      <w:r>
        <w:rPr>
          <w:spacing w:val="76"/>
        </w:rPr>
        <w:t xml:space="preserve"> </w:t>
      </w:r>
      <w:r>
        <w:t>даты</w:t>
      </w:r>
      <w:r>
        <w:rPr>
          <w:spacing w:val="74"/>
        </w:rPr>
        <w:t xml:space="preserve"> </w:t>
      </w:r>
      <w:r>
        <w:t>закрытия</w:t>
      </w:r>
      <w:r>
        <w:rPr>
          <w:spacing w:val="76"/>
        </w:rPr>
        <w:t xml:space="preserve"> </w:t>
      </w:r>
      <w:r>
        <w:t>Реестра)</w:t>
      </w:r>
      <w:r>
        <w:rPr>
          <w:spacing w:val="76"/>
        </w:rPr>
        <w:t xml:space="preserve"> </w:t>
      </w:r>
      <w:r>
        <w:t>в</w:t>
      </w:r>
      <w:r>
        <w:rPr>
          <w:spacing w:val="73"/>
        </w:rPr>
        <w:t xml:space="preserve"> </w:t>
      </w:r>
      <w:proofErr w:type="spellStart"/>
      <w:r>
        <w:t>составе</w:t>
      </w:r>
      <w:r w:rsidR="00027B0B">
        <w:rPr>
          <w:rFonts w:ascii="Times New Roman" w:hAnsi="Times New Roman"/>
          <w:u w:val="single"/>
        </w:rPr>
        <w:t>______</w:t>
      </w:r>
      <w:r>
        <w:t>очереди</w:t>
      </w:r>
      <w:proofErr w:type="spellEnd"/>
      <w:r>
        <w:rPr>
          <w:spacing w:val="-46"/>
        </w:rPr>
        <w:t xml:space="preserve"> </w:t>
      </w:r>
      <w:r>
        <w:t>удовлетворения</w:t>
      </w:r>
      <w:r>
        <w:rPr>
          <w:spacing w:val="17"/>
        </w:rPr>
        <w:t xml:space="preserve"> </w:t>
      </w:r>
      <w:r>
        <w:t>(далее</w:t>
      </w:r>
      <w:proofErr w:type="gramEnd"/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proofErr w:type="gramStart"/>
      <w:r>
        <w:t>Обязательство</w:t>
      </w:r>
      <w:r>
        <w:rPr>
          <w:spacing w:val="-2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Кредитором).</w:t>
      </w:r>
      <w:proofErr w:type="gramEnd"/>
    </w:p>
    <w:p w:rsidR="00170FCF" w:rsidRDefault="00227FB2">
      <w:pPr>
        <w:pStyle w:val="a4"/>
        <w:numPr>
          <w:ilvl w:val="3"/>
          <w:numId w:val="1"/>
        </w:numPr>
        <w:tabs>
          <w:tab w:val="left" w:pos="685"/>
        </w:tabs>
        <w:spacing w:line="257" w:lineRule="exact"/>
        <w:ind w:left="684" w:hanging="385"/>
      </w:pPr>
      <w:r>
        <w:t>Основанием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Обязательства</w:t>
      </w:r>
      <w:r>
        <w:rPr>
          <w:spacing w:val="-9"/>
        </w:rPr>
        <w:t xml:space="preserve"> </w:t>
      </w:r>
      <w:r>
        <w:t>Должника</w:t>
      </w:r>
      <w:r>
        <w:rPr>
          <w:spacing w:val="-9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Кредитором</w:t>
      </w:r>
      <w:r>
        <w:rPr>
          <w:spacing w:val="-7"/>
        </w:rPr>
        <w:t xml:space="preserve"> </w:t>
      </w:r>
      <w:r>
        <w:t>является:</w:t>
      </w:r>
    </w:p>
    <w:p w:rsidR="00170FCF" w:rsidRDefault="00027B0B" w:rsidP="00027B0B">
      <w:pPr>
        <w:pStyle w:val="a3"/>
        <w:tabs>
          <w:tab w:val="left" w:pos="840"/>
          <w:tab w:val="left" w:pos="3180"/>
          <w:tab w:val="left" w:pos="5561"/>
          <w:tab w:val="left" w:pos="7159"/>
        </w:tabs>
        <w:spacing w:before="1"/>
        <w:ind w:left="300" w:right="18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FCF" w:rsidRDefault="00227FB2" w:rsidP="00027B0B">
      <w:pPr>
        <w:pStyle w:val="a3"/>
        <w:tabs>
          <w:tab w:val="left" w:pos="2839"/>
          <w:tab w:val="left" w:pos="5700"/>
          <w:tab w:val="left" w:pos="9639"/>
          <w:tab w:val="left" w:pos="9923"/>
        </w:tabs>
        <w:ind w:left="300" w:right="187"/>
      </w:pPr>
      <w:r>
        <w:t>1.3</w:t>
      </w:r>
      <w:r>
        <w:rPr>
          <w:spacing w:val="-6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7"/>
        </w:rPr>
        <w:t xml:space="preserve"> </w:t>
      </w:r>
      <w:r>
        <w:t>Должника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Кредитором</w:t>
      </w:r>
      <w:r>
        <w:rPr>
          <w:spacing w:val="-7"/>
        </w:rPr>
        <w:t xml:space="preserve"> </w:t>
      </w:r>
      <w:r>
        <w:t>составляет:</w:t>
      </w:r>
      <w:r w:rsidR="00027B0B">
        <w:rPr>
          <w:spacing w:val="-46"/>
        </w:rPr>
        <w:t xml:space="preserve"> </w:t>
      </w:r>
      <w:r w:rsidR="00027B0B">
        <w:t>_________________________ рублей</w:t>
      </w:r>
    </w:p>
    <w:p w:rsidR="00170FCF" w:rsidRDefault="00227FB2" w:rsidP="00027B0B">
      <w:pPr>
        <w:pStyle w:val="a3"/>
        <w:tabs>
          <w:tab w:val="left" w:pos="9639"/>
          <w:tab w:val="left" w:pos="9923"/>
        </w:tabs>
        <w:ind w:left="301" w:right="187" w:hanging="1"/>
        <w:jc w:val="both"/>
      </w:pPr>
      <w:r>
        <w:t>1.4.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</w:t>
      </w:r>
      <w:r>
        <w:rPr>
          <w:spacing w:val="-46"/>
        </w:rPr>
        <w:t xml:space="preserve"> </w:t>
      </w:r>
      <w:r>
        <w:t>прекращается:</w:t>
      </w:r>
    </w:p>
    <w:p w:rsidR="00170FCF" w:rsidRDefault="00227FB2" w:rsidP="00027B0B">
      <w:pPr>
        <w:pStyle w:val="a3"/>
        <w:tabs>
          <w:tab w:val="left" w:pos="9639"/>
          <w:tab w:val="left" w:pos="9923"/>
        </w:tabs>
        <w:ind w:left="301" w:right="187"/>
        <w:jc w:val="both"/>
      </w:pPr>
      <w:r>
        <w:t>а)</w:t>
      </w:r>
      <w:r>
        <w:rPr>
          <w:spacing w:val="-4"/>
        </w:rPr>
        <w:t xml:space="preserve"> </w:t>
      </w:r>
      <w:r>
        <w:t>полностью;</w:t>
      </w:r>
    </w:p>
    <w:p w:rsidR="00170FCF" w:rsidRDefault="00227FB2" w:rsidP="00027B0B">
      <w:pPr>
        <w:pStyle w:val="a3"/>
        <w:tabs>
          <w:tab w:val="left" w:pos="6979"/>
          <w:tab w:val="left" w:pos="7685"/>
          <w:tab w:val="left" w:pos="8890"/>
          <w:tab w:val="left" w:pos="9312"/>
          <w:tab w:val="left" w:pos="9639"/>
          <w:tab w:val="left" w:pos="9923"/>
        </w:tabs>
        <w:spacing w:before="1"/>
        <w:ind w:left="300" w:right="187"/>
        <w:jc w:val="both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rFonts w:ascii="Times New Roman" w:hAnsi="Times New Roman"/>
          <w:u w:val="single"/>
        </w:rPr>
        <w:tab/>
      </w:r>
      <w:r>
        <w:t>руб.</w:t>
      </w:r>
      <w:r>
        <w:tab/>
        <w:t>(указать,</w:t>
      </w:r>
      <w:r>
        <w:tab/>
        <w:t>в</w:t>
      </w:r>
      <w:r>
        <w:tab/>
        <w:t>каком</w:t>
      </w:r>
      <w:r>
        <w:rPr>
          <w:spacing w:val="-45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t>обязательство).</w:t>
      </w:r>
    </w:p>
    <w:p w:rsidR="00170FCF" w:rsidRDefault="00170FCF" w:rsidP="00027B0B">
      <w:pPr>
        <w:pStyle w:val="a3"/>
        <w:tabs>
          <w:tab w:val="left" w:pos="9639"/>
          <w:tab w:val="left" w:pos="9923"/>
        </w:tabs>
        <w:spacing w:before="11"/>
        <w:ind w:right="187"/>
        <w:rPr>
          <w:sz w:val="21"/>
        </w:rPr>
      </w:pPr>
    </w:p>
    <w:p w:rsidR="00170FCF" w:rsidRDefault="00227FB2">
      <w:pPr>
        <w:pStyle w:val="a4"/>
        <w:numPr>
          <w:ilvl w:val="2"/>
          <w:numId w:val="1"/>
        </w:numPr>
        <w:tabs>
          <w:tab w:val="left" w:pos="1381"/>
        </w:tabs>
        <w:ind w:left="2912" w:right="1072" w:hanging="1748"/>
        <w:jc w:val="left"/>
      </w:pPr>
      <w:r>
        <w:t>ИМУЩЕСТВО,</w:t>
      </w:r>
      <w:r>
        <w:rPr>
          <w:spacing w:val="-6"/>
        </w:rPr>
        <w:t xml:space="preserve"> </w:t>
      </w:r>
      <w:r>
        <w:t>ПЕРЕДАВАЕМОЕ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ОТСТУПНОГО,</w:t>
      </w:r>
      <w:r>
        <w:rPr>
          <w:spacing w:val="-8"/>
        </w:rPr>
        <w:t xml:space="preserve"> </w:t>
      </w:r>
      <w:r>
        <w:t>РАЗМЕР,</w:t>
      </w:r>
      <w:r>
        <w:rPr>
          <w:spacing w:val="-6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4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ОТСТУПНОГО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837"/>
        </w:tabs>
        <w:ind w:left="403" w:right="262" w:firstLine="0"/>
      </w:pPr>
      <w:proofErr w:type="gramStart"/>
      <w:r>
        <w:t>Согласно ст. 142.1 Федерального</w:t>
      </w:r>
      <w:r>
        <w:rPr>
          <w:spacing w:val="1"/>
        </w:rPr>
        <w:t xml:space="preserve"> </w:t>
      </w:r>
      <w:r>
        <w:t>закон от 26.10.2002 N 127-ФЗ «О несостоятельности</w:t>
      </w:r>
      <w:r>
        <w:rPr>
          <w:spacing w:val="1"/>
        </w:rPr>
        <w:t xml:space="preserve"> </w:t>
      </w:r>
      <w:r>
        <w:t>(банкротстве)", отступное распределяется между кредиторами, направившими конкурсному</w:t>
      </w:r>
      <w:r>
        <w:rPr>
          <w:spacing w:val="1"/>
        </w:rPr>
        <w:t xml:space="preserve"> </w:t>
      </w:r>
      <w:r>
        <w:t>управляющему заявления о согласии на погашение своих требований путем предоставления</w:t>
      </w:r>
      <w:r>
        <w:rPr>
          <w:spacing w:val="1"/>
        </w:rPr>
        <w:t xml:space="preserve"> </w:t>
      </w:r>
      <w:r>
        <w:t>отступного, пропорционально размерам погашаемых требований данных кредиторов 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49"/>
        </w:rPr>
        <w:t xml:space="preserve"> </w:t>
      </w:r>
      <w:r>
        <w:t>выразили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своем</w:t>
      </w:r>
      <w:r>
        <w:rPr>
          <w:spacing w:val="49"/>
        </w:rPr>
        <w:t xml:space="preserve"> </w:t>
      </w:r>
      <w:r>
        <w:t>Заявлении</w:t>
      </w:r>
      <w:r>
        <w:rPr>
          <w:spacing w:val="49"/>
        </w:rPr>
        <w:t xml:space="preserve"> </w:t>
      </w:r>
      <w:r>
        <w:t>согласие</w:t>
      </w:r>
      <w:r>
        <w:rPr>
          <w:spacing w:val="4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 иных требований Должника преимущественной очередности, включая текущие, а</w:t>
      </w:r>
      <w:r>
        <w:rPr>
          <w:spacing w:val="-46"/>
        </w:rPr>
        <w:t xml:space="preserve"> </w:t>
      </w:r>
      <w:r>
        <w:t>так же находящихся в единой</w:t>
      </w:r>
      <w:proofErr w:type="gramEnd"/>
      <w:r>
        <w:t xml:space="preserve"> очереди, пропорционально размеру погашаемых требований</w:t>
      </w:r>
      <w:r>
        <w:rPr>
          <w:spacing w:val="1"/>
        </w:rPr>
        <w:t xml:space="preserve"> </w:t>
      </w:r>
      <w:r>
        <w:t>кредитора,</w:t>
      </w:r>
      <w:r>
        <w:rPr>
          <w:spacing w:val="-2"/>
        </w:rPr>
        <w:t xml:space="preserve"> </w:t>
      </w:r>
      <w:r>
        <w:t>заключающего</w:t>
      </w:r>
      <w:r>
        <w:rPr>
          <w:spacing w:val="-1"/>
        </w:rPr>
        <w:t xml:space="preserve"> </w:t>
      </w:r>
      <w:r>
        <w:t>соглашение об</w:t>
      </w:r>
      <w:r>
        <w:rPr>
          <w:spacing w:val="-3"/>
        </w:rPr>
        <w:t xml:space="preserve"> </w:t>
      </w:r>
      <w:r>
        <w:t>отступном.</w:t>
      </w:r>
    </w:p>
    <w:p w:rsidR="00170FCF" w:rsidRDefault="00227FB2">
      <w:pPr>
        <w:pStyle w:val="a3"/>
        <w:tabs>
          <w:tab w:val="left" w:pos="4421"/>
          <w:tab w:val="left" w:pos="5986"/>
          <w:tab w:val="left" w:pos="7775"/>
          <w:tab w:val="left" w:pos="8137"/>
          <w:tab w:val="left" w:pos="8821"/>
        </w:tabs>
        <w:spacing w:before="1"/>
        <w:ind w:left="403" w:right="276"/>
        <w:jc w:val="both"/>
      </w:pPr>
      <w:r>
        <w:t>Кредитор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30 (тридцати календарных дней)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position w:val="1"/>
        </w:rPr>
        <w:t>Соглашения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обязуется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внести</w:t>
      </w:r>
      <w:r>
        <w:rPr>
          <w:spacing w:val="21"/>
          <w:position w:val="1"/>
        </w:rPr>
        <w:t xml:space="preserve"> </w:t>
      </w:r>
      <w:r>
        <w:t>на</w:t>
      </w:r>
      <w:r>
        <w:tab/>
        <w:t>основной</w:t>
      </w:r>
      <w:r>
        <w:tab/>
        <w:t>банковский</w:t>
      </w:r>
      <w:r>
        <w:tab/>
        <w:t>счет</w:t>
      </w:r>
      <w:r>
        <w:tab/>
      </w:r>
      <w:r>
        <w:rPr>
          <w:spacing w:val="-1"/>
        </w:rPr>
        <w:t>должника</w:t>
      </w:r>
      <w:r>
        <w:rPr>
          <w:spacing w:val="-46"/>
        </w:rPr>
        <w:t xml:space="preserve"> </w:t>
      </w:r>
      <w:r>
        <w:t xml:space="preserve">сумму        </w:t>
      </w:r>
      <w:r>
        <w:rPr>
          <w:spacing w:val="28"/>
        </w:rPr>
        <w:t xml:space="preserve"> </w:t>
      </w:r>
      <w:r>
        <w:t xml:space="preserve">денежных        </w:t>
      </w:r>
      <w:r>
        <w:rPr>
          <w:spacing w:val="27"/>
        </w:rPr>
        <w:t xml:space="preserve"> </w:t>
      </w:r>
      <w:r>
        <w:t xml:space="preserve">средств        </w:t>
      </w:r>
      <w:r>
        <w:rPr>
          <w:spacing w:val="2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размере</w:t>
      </w:r>
      <w:proofErr w:type="gramStart"/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         </w:t>
      </w:r>
      <w:r>
        <w:rPr>
          <w:spacing w:val="10"/>
          <w:u w:val="single"/>
        </w:rPr>
        <w:t xml:space="preserve"> </w:t>
      </w:r>
      <w:r>
        <w:t>_(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End"/>
      <w:r>
        <w:t>для</w:t>
      </w:r>
      <w:r>
        <w:rPr>
          <w:spacing w:val="2"/>
        </w:rPr>
        <w:t xml:space="preserve"> </w:t>
      </w:r>
      <w:r>
        <w:t>погашения</w:t>
      </w:r>
      <w:r>
        <w:rPr>
          <w:spacing w:val="-46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иных кредиторов,</w:t>
      </w:r>
      <w:r>
        <w:rPr>
          <w:spacing w:val="2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с ним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очереди.</w:t>
      </w:r>
    </w:p>
    <w:p w:rsidR="00170FCF" w:rsidRDefault="00227FB2" w:rsidP="00027B0B">
      <w:pPr>
        <w:pStyle w:val="a4"/>
        <w:numPr>
          <w:ilvl w:val="3"/>
          <w:numId w:val="1"/>
        </w:numPr>
        <w:tabs>
          <w:tab w:val="left" w:pos="901"/>
        </w:tabs>
        <w:spacing w:line="257" w:lineRule="exact"/>
        <w:ind w:left="900" w:hanging="497"/>
      </w:pPr>
      <w:r>
        <w:t xml:space="preserve">В  </w:t>
      </w:r>
      <w:r>
        <w:rPr>
          <w:spacing w:val="12"/>
        </w:rPr>
        <w:t xml:space="preserve"> </w:t>
      </w:r>
      <w:r>
        <w:t xml:space="preserve">качестве  </w:t>
      </w:r>
      <w:r>
        <w:rPr>
          <w:spacing w:val="11"/>
        </w:rPr>
        <w:t xml:space="preserve"> </w:t>
      </w:r>
      <w:r>
        <w:t xml:space="preserve">отступного  </w:t>
      </w:r>
      <w:r>
        <w:rPr>
          <w:spacing w:val="13"/>
        </w:rPr>
        <w:t xml:space="preserve"> </w:t>
      </w:r>
      <w:r>
        <w:t xml:space="preserve">Должник  </w:t>
      </w:r>
      <w:r>
        <w:rPr>
          <w:spacing w:val="14"/>
        </w:rPr>
        <w:t xml:space="preserve"> </w:t>
      </w:r>
      <w:r>
        <w:t xml:space="preserve">передает  </w:t>
      </w:r>
      <w:r>
        <w:rPr>
          <w:spacing w:val="14"/>
        </w:rPr>
        <w:t xml:space="preserve"> </w:t>
      </w:r>
      <w:r>
        <w:t xml:space="preserve">Кредитору    </w:t>
      </w:r>
      <w:r>
        <w:rPr>
          <w:spacing w:val="27"/>
        </w:rPr>
        <w:t xml:space="preserve"> </w:t>
      </w:r>
      <w:r>
        <w:rPr>
          <w:spacing w:val="16"/>
        </w:rPr>
        <w:t xml:space="preserve">следующее </w:t>
      </w:r>
      <w:r>
        <w:rPr>
          <w:spacing w:val="64"/>
        </w:rPr>
        <w:t xml:space="preserve"> </w:t>
      </w:r>
      <w:r>
        <w:rPr>
          <w:spacing w:val="16"/>
        </w:rPr>
        <w:t>имущество</w:t>
      </w:r>
      <w:r>
        <w:t>:</w:t>
      </w:r>
    </w:p>
    <w:p w:rsidR="00170FCF" w:rsidRDefault="00162152">
      <w:pPr>
        <w:pStyle w:val="a3"/>
        <w:spacing w:before="9"/>
        <w:rPr>
          <w:sz w:val="13"/>
        </w:rPr>
      </w:pPr>
      <w:r w:rsidRPr="00162152">
        <w:pict>
          <v:shape id="_x0000_s2050" style="position:absolute;margin-left:85.1pt;margin-top:10.45pt;width:427pt;height:.1pt;z-index:-251658752;mso-wrap-distance-left:0;mso-wrap-distance-right:0;mso-position-horizontal-relative:page" coordorigin="1702,209" coordsize="8540,0" path="m1702,209r8540,e" filled="f" strokeweight=".25294mm">
            <v:path arrowok="t"/>
            <w10:wrap type="topAndBottom" anchorx="page"/>
          </v:shape>
        </w:pict>
      </w:r>
    </w:p>
    <w:p w:rsidR="00170FCF" w:rsidRDefault="00227FB2">
      <w:pPr>
        <w:pStyle w:val="a3"/>
        <w:spacing w:before="12"/>
        <w:ind w:left="626" w:right="491"/>
        <w:jc w:val="center"/>
      </w:pPr>
      <w:r>
        <w:t>(указываются</w:t>
      </w:r>
      <w:r>
        <w:rPr>
          <w:spacing w:val="-7"/>
        </w:rPr>
        <w:t xml:space="preserve"> </w:t>
      </w:r>
      <w:r>
        <w:t>наименование,</w:t>
      </w:r>
      <w:r>
        <w:rPr>
          <w:spacing w:val="-7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905"/>
          <w:tab w:val="left" w:pos="8933"/>
        </w:tabs>
        <w:spacing w:before="1" w:line="256" w:lineRule="exact"/>
        <w:ind w:left="904" w:hanging="502"/>
      </w:pPr>
      <w:r>
        <w:t xml:space="preserve">Стоимость  </w:t>
      </w:r>
      <w:r>
        <w:rPr>
          <w:spacing w:val="14"/>
        </w:rPr>
        <w:t xml:space="preserve"> </w:t>
      </w:r>
      <w:r>
        <w:t xml:space="preserve">имущества,  </w:t>
      </w:r>
      <w:r>
        <w:rPr>
          <w:spacing w:val="15"/>
        </w:rPr>
        <w:t xml:space="preserve"> </w:t>
      </w:r>
      <w:r>
        <w:t xml:space="preserve">указанного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п.  </w:t>
      </w:r>
      <w:r>
        <w:rPr>
          <w:spacing w:val="13"/>
        </w:rPr>
        <w:t xml:space="preserve"> </w:t>
      </w:r>
      <w:r>
        <w:t xml:space="preserve">2.2  </w:t>
      </w:r>
      <w:r>
        <w:rPr>
          <w:spacing w:val="15"/>
        </w:rPr>
        <w:t xml:space="preserve"> </w:t>
      </w:r>
      <w:r>
        <w:t xml:space="preserve">Соглашения,  </w:t>
      </w:r>
      <w:r>
        <w:rPr>
          <w:spacing w:val="15"/>
        </w:rPr>
        <w:t xml:space="preserve"> </w:t>
      </w:r>
      <w:r>
        <w:t>составляет</w:t>
      </w:r>
      <w:r>
        <w:rPr>
          <w:rFonts w:ascii="Times New Roman" w:hAnsi="Times New Roman"/>
          <w:u w:val="single"/>
        </w:rPr>
        <w:tab/>
      </w:r>
      <w:r>
        <w:t xml:space="preserve">руб.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170FCF" w:rsidRDefault="00227FB2">
      <w:pPr>
        <w:pStyle w:val="a3"/>
        <w:spacing w:before="1"/>
        <w:ind w:left="403"/>
      </w:pPr>
      <w:proofErr w:type="gramStart"/>
      <w:r>
        <w:t>соответствии</w:t>
      </w:r>
      <w:proofErr w:type="gramEnd"/>
      <w:r>
        <w:rPr>
          <w:spacing w:val="60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п.п.</w:t>
      </w:r>
      <w:r>
        <w:rPr>
          <w:spacing w:val="61"/>
        </w:rPr>
        <w:t xml:space="preserve"> </w:t>
      </w:r>
      <w:r>
        <w:t>1.3,</w:t>
      </w:r>
      <w:r>
        <w:rPr>
          <w:spacing w:val="64"/>
        </w:rPr>
        <w:t xml:space="preserve"> </w:t>
      </w:r>
      <w:r>
        <w:t>2.1,</w:t>
      </w:r>
      <w:r>
        <w:rPr>
          <w:spacing w:val="64"/>
        </w:rPr>
        <w:t xml:space="preserve"> </w:t>
      </w:r>
      <w:r>
        <w:t>2.2</w:t>
      </w:r>
      <w:r>
        <w:rPr>
          <w:spacing w:val="61"/>
        </w:rPr>
        <w:t xml:space="preserve"> </w:t>
      </w:r>
      <w:r>
        <w:t>Соглашения</w:t>
      </w:r>
      <w:r>
        <w:rPr>
          <w:spacing w:val="64"/>
        </w:rPr>
        <w:t xml:space="preserve"> </w:t>
      </w:r>
      <w:r>
        <w:t>стоимость</w:t>
      </w:r>
      <w:r>
        <w:rPr>
          <w:spacing w:val="60"/>
        </w:rPr>
        <w:t xml:space="preserve"> </w:t>
      </w:r>
      <w:r>
        <w:t>причитающейся</w:t>
      </w:r>
      <w:r>
        <w:rPr>
          <w:spacing w:val="66"/>
        </w:rPr>
        <w:t xml:space="preserve"> </w:t>
      </w:r>
      <w:r>
        <w:t>Кредитору</w:t>
      </w:r>
      <w:r>
        <w:rPr>
          <w:spacing w:val="62"/>
        </w:rPr>
        <w:t xml:space="preserve"> </w:t>
      </w:r>
      <w:r>
        <w:t>доли</w:t>
      </w:r>
    </w:p>
    <w:p w:rsidR="00170FCF" w:rsidRDefault="00170FCF">
      <w:pPr>
        <w:sectPr w:rsidR="00170FCF">
          <w:pgSz w:w="11930" w:h="16850"/>
          <w:pgMar w:top="1000" w:right="520" w:bottom="760" w:left="1300" w:header="0" w:footer="573" w:gutter="0"/>
          <w:cols w:space="720"/>
        </w:sectPr>
      </w:pPr>
    </w:p>
    <w:p w:rsidR="00170FCF" w:rsidRDefault="00227FB2">
      <w:pPr>
        <w:pStyle w:val="a3"/>
        <w:tabs>
          <w:tab w:val="left" w:pos="6927"/>
          <w:tab w:val="left" w:pos="8698"/>
        </w:tabs>
        <w:spacing w:before="85"/>
        <w:ind w:left="404"/>
        <w:jc w:val="both"/>
      </w:pPr>
      <w:r>
        <w:lastRenderedPageBreak/>
        <w:t>имущества,</w:t>
      </w:r>
      <w:r>
        <w:rPr>
          <w:spacing w:val="-5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2.2</w:t>
      </w:r>
      <w:r>
        <w:rPr>
          <w:spacing w:val="-6"/>
        </w:rPr>
        <w:t xml:space="preserve"> </w:t>
      </w:r>
      <w:r>
        <w:t>Соглашения,</w:t>
      </w:r>
      <w:r>
        <w:rPr>
          <w:spacing w:val="-7"/>
        </w:rPr>
        <w:t xml:space="preserve"> </w:t>
      </w:r>
      <w:r>
        <w:t>составляет</w:t>
      </w:r>
      <w:proofErr w:type="gramStart"/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End"/>
      <w:r>
        <w:t>руб.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884"/>
        </w:tabs>
        <w:spacing w:before="1"/>
        <w:ind w:left="402" w:right="259" w:firstLine="1"/>
      </w:pPr>
      <w:r>
        <w:t>Отступное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Соглашения, при условии внесения на основной банковский счет должника Суммы денежных</w:t>
      </w:r>
      <w:r>
        <w:rPr>
          <w:spacing w:val="-46"/>
        </w:rPr>
        <w:t xml:space="preserve"> </w:t>
      </w:r>
      <w:r>
        <w:t>сре</w:t>
      </w:r>
      <w:proofErr w:type="gramStart"/>
      <w:r>
        <w:t>дств дл</w:t>
      </w:r>
      <w:proofErr w:type="gramEnd"/>
      <w:r>
        <w:t>я погашения требований кредиторов преимущественной очередности, включая</w:t>
      </w:r>
      <w:r>
        <w:rPr>
          <w:spacing w:val="1"/>
        </w:rPr>
        <w:t xml:space="preserve"> </w:t>
      </w:r>
      <w:r>
        <w:t>текущие,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кредиторов,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2"/>
        </w:rPr>
        <w:t xml:space="preserve"> </w:t>
      </w:r>
      <w:r>
        <w:t>долям.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787"/>
        </w:tabs>
        <w:spacing w:line="257" w:lineRule="exact"/>
        <w:ind w:left="786" w:hanging="385"/>
      </w:pPr>
      <w:r>
        <w:t>Отступное</w:t>
      </w:r>
      <w:r>
        <w:rPr>
          <w:spacing w:val="-9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Кредитору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1152"/>
        </w:tabs>
        <w:spacing w:before="2"/>
        <w:ind w:left="400" w:right="268" w:firstLine="2"/>
      </w:pPr>
      <w:r>
        <w:t>Отступное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приема-передачи).</w:t>
      </w:r>
      <w:r>
        <w:rPr>
          <w:spacing w:val="1"/>
        </w:rPr>
        <w:t xml:space="preserve"> </w:t>
      </w:r>
      <w:r>
        <w:t>Отступное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переданным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Сторонами Акта</w:t>
      </w:r>
      <w:r>
        <w:rPr>
          <w:spacing w:val="-1"/>
        </w:rPr>
        <w:t xml:space="preserve"> </w:t>
      </w:r>
      <w:r>
        <w:t>приема</w:t>
      </w:r>
      <w:r>
        <w:rPr>
          <w:spacing w:val="11"/>
        </w:rPr>
        <w:t xml:space="preserve"> </w:t>
      </w:r>
      <w:r>
        <w:t>- передачи.</w:t>
      </w:r>
    </w:p>
    <w:p w:rsidR="00170FCF" w:rsidRDefault="00170FCF">
      <w:pPr>
        <w:pStyle w:val="a3"/>
        <w:spacing w:before="10"/>
        <w:rPr>
          <w:sz w:val="21"/>
        </w:rPr>
      </w:pPr>
    </w:p>
    <w:p w:rsidR="00170FCF" w:rsidRDefault="00227FB2">
      <w:pPr>
        <w:pStyle w:val="a4"/>
        <w:numPr>
          <w:ilvl w:val="2"/>
          <w:numId w:val="1"/>
        </w:numPr>
        <w:tabs>
          <w:tab w:val="left" w:pos="4100"/>
        </w:tabs>
        <w:spacing w:before="1" w:line="257" w:lineRule="exact"/>
        <w:ind w:left="4099" w:hanging="217"/>
        <w:jc w:val="left"/>
      </w:pPr>
      <w:r>
        <w:t>РАЗРЕШЕНИЕ</w:t>
      </w:r>
      <w:r>
        <w:rPr>
          <w:spacing w:val="-6"/>
        </w:rPr>
        <w:t xml:space="preserve"> </w:t>
      </w:r>
      <w:r>
        <w:t>СПОРОВ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829"/>
        </w:tabs>
        <w:ind w:left="403" w:right="263" w:firstLine="0"/>
      </w:pPr>
      <w:r>
        <w:t>Стороны предпринимают меры для разрешения споров и разногласий, которые 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1086"/>
        </w:tabs>
        <w:ind w:left="403" w:right="268" w:hanging="1"/>
      </w:pPr>
      <w:r>
        <w:t>Неурегулированные</w:t>
      </w:r>
      <w:r>
        <w:rPr>
          <w:spacing w:val="49"/>
        </w:rPr>
        <w:t xml:space="preserve"> </w:t>
      </w:r>
      <w:r>
        <w:t>Сторонами</w:t>
      </w:r>
      <w:r>
        <w:rPr>
          <w:spacing w:val="49"/>
        </w:rPr>
        <w:t xml:space="preserve"> </w:t>
      </w:r>
      <w:r>
        <w:t>споры</w:t>
      </w:r>
      <w:r>
        <w:rPr>
          <w:spacing w:val="49"/>
        </w:rPr>
        <w:t xml:space="preserve"> </w:t>
      </w:r>
      <w:r>
        <w:t>разрешаются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position w:val="1"/>
        </w:rPr>
        <w:t>действующим</w:t>
      </w:r>
      <w:r>
        <w:rPr>
          <w:spacing w:val="-2"/>
          <w:position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70FCF" w:rsidRDefault="00170FCF">
      <w:pPr>
        <w:pStyle w:val="a3"/>
      </w:pPr>
    </w:p>
    <w:p w:rsidR="00170FCF" w:rsidRDefault="00227FB2">
      <w:pPr>
        <w:pStyle w:val="a4"/>
        <w:numPr>
          <w:ilvl w:val="2"/>
          <w:numId w:val="1"/>
        </w:numPr>
        <w:tabs>
          <w:tab w:val="left" w:pos="3438"/>
        </w:tabs>
        <w:spacing w:line="257" w:lineRule="exact"/>
        <w:ind w:left="3437" w:hanging="217"/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935"/>
        </w:tabs>
        <w:ind w:left="404" w:right="260" w:hanging="1"/>
      </w:pPr>
      <w:r>
        <w:t>Во</w:t>
      </w:r>
      <w:r>
        <w:rPr>
          <w:spacing w:val="45"/>
        </w:rPr>
        <w:t xml:space="preserve"> </w:t>
      </w:r>
      <w:r>
        <w:t>всем</w:t>
      </w:r>
      <w:r>
        <w:rPr>
          <w:spacing w:val="41"/>
        </w:rPr>
        <w:t xml:space="preserve"> </w:t>
      </w:r>
      <w:r>
        <w:t>остальном,</w:t>
      </w:r>
      <w:r>
        <w:rPr>
          <w:spacing w:val="42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предусмотрено</w:t>
      </w:r>
      <w:r>
        <w:rPr>
          <w:spacing w:val="45"/>
        </w:rPr>
        <w:t xml:space="preserve"> </w:t>
      </w:r>
      <w:r>
        <w:t>настоящим</w:t>
      </w:r>
      <w:r>
        <w:rPr>
          <w:spacing w:val="41"/>
        </w:rPr>
        <w:t xml:space="preserve"> </w:t>
      </w:r>
      <w:r>
        <w:t>Соглашением,</w:t>
      </w:r>
      <w:r>
        <w:rPr>
          <w:spacing w:val="41"/>
        </w:rPr>
        <w:t xml:space="preserve"> </w:t>
      </w:r>
      <w:r>
        <w:t>Стороны</w:t>
      </w:r>
      <w:r>
        <w:rPr>
          <w:spacing w:val="-46"/>
        </w:rPr>
        <w:t xml:space="preserve"> </w:t>
      </w:r>
      <w:r>
        <w:t>руководствуются</w:t>
      </w:r>
      <w:r>
        <w:rPr>
          <w:spacing w:val="-3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812"/>
        </w:tabs>
        <w:ind w:left="403" w:right="267" w:firstLine="0"/>
      </w:pPr>
      <w:r>
        <w:t>Любые</w:t>
      </w:r>
      <w:r>
        <w:rPr>
          <w:spacing w:val="16"/>
        </w:rPr>
        <w:t xml:space="preserve"> </w:t>
      </w:r>
      <w:r>
        <w:t>изменения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дополнения</w:t>
      </w:r>
      <w:r>
        <w:rPr>
          <w:spacing w:val="1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настоящему</w:t>
      </w:r>
      <w:r>
        <w:rPr>
          <w:spacing w:val="15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должны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совершены</w:t>
      </w:r>
      <w:r>
        <w:rPr>
          <w:spacing w:val="12"/>
        </w:rPr>
        <w:t xml:space="preserve"> </w:t>
      </w:r>
      <w:r>
        <w:t>в</w:t>
      </w:r>
      <w:r>
        <w:rPr>
          <w:spacing w:val="-4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подписаны</w:t>
      </w:r>
      <w:r>
        <w:rPr>
          <w:spacing w:val="-3"/>
        </w:rPr>
        <w:t xml:space="preserve"> </w:t>
      </w:r>
      <w:r>
        <w:t>Сторонами.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788"/>
        </w:tabs>
        <w:ind w:left="787" w:hanging="384"/>
      </w:pPr>
      <w:r>
        <w:t>Настоящее</w:t>
      </w:r>
      <w:r>
        <w:rPr>
          <w:spacing w:val="-6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вступает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Сторонами.</w:t>
      </w:r>
    </w:p>
    <w:p w:rsidR="00170FCF" w:rsidRDefault="00227FB2">
      <w:pPr>
        <w:pStyle w:val="a4"/>
        <w:numPr>
          <w:ilvl w:val="3"/>
          <w:numId w:val="1"/>
        </w:numPr>
        <w:tabs>
          <w:tab w:val="left" w:pos="940"/>
        </w:tabs>
        <w:spacing w:before="1"/>
        <w:ind w:left="403" w:right="263" w:firstLine="0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-46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экземпляру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Сторон.</w:t>
      </w:r>
    </w:p>
    <w:p w:rsidR="00170FCF" w:rsidRDefault="00170FCF">
      <w:pPr>
        <w:pStyle w:val="a3"/>
        <w:rPr>
          <w:sz w:val="26"/>
        </w:rPr>
      </w:pPr>
    </w:p>
    <w:p w:rsidR="00170FCF" w:rsidRDefault="00227FB2">
      <w:pPr>
        <w:pStyle w:val="Heading1"/>
        <w:spacing w:before="193"/>
        <w:ind w:left="300"/>
        <w:jc w:val="left"/>
      </w:pPr>
      <w:r>
        <w:t>Подписи</w:t>
      </w:r>
      <w:r>
        <w:rPr>
          <w:spacing w:val="-2"/>
        </w:rPr>
        <w:t xml:space="preserve"> </w:t>
      </w:r>
      <w:r>
        <w:t>сторон:</w:t>
      </w:r>
    </w:p>
    <w:p w:rsidR="00170FCF" w:rsidRDefault="00170FCF">
      <w:pPr>
        <w:pStyle w:val="a3"/>
        <w:spacing w:before="1"/>
        <w:rPr>
          <w:b/>
          <w:sz w:val="10"/>
        </w:rPr>
      </w:pPr>
    </w:p>
    <w:p w:rsidR="00227FB2" w:rsidRDefault="00227FB2"/>
    <w:sectPr w:rsidR="00227FB2" w:rsidSect="00170FCF">
      <w:pgSz w:w="11930" w:h="16850"/>
      <w:pgMar w:top="480" w:right="520" w:bottom="760" w:left="1300" w:header="0" w:footer="5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11" w:rsidRDefault="004D1311" w:rsidP="00170FCF">
      <w:r>
        <w:separator/>
      </w:r>
    </w:p>
  </w:endnote>
  <w:endnote w:type="continuationSeparator" w:id="0">
    <w:p w:rsidR="004D1311" w:rsidRDefault="004D1311" w:rsidP="0017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F" w:rsidRDefault="00162152">
    <w:pPr>
      <w:pStyle w:val="a3"/>
      <w:spacing w:line="14" w:lineRule="auto"/>
      <w:rPr>
        <w:sz w:val="20"/>
      </w:rPr>
    </w:pPr>
    <w:r w:rsidRPr="001621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1.7pt;margin-top:804.4pt;width:11.35pt;height:12.6pt;z-index:-15945728;mso-position-horizontal-relative:page;mso-position-vertical-relative:page" filled="f" stroked="f">
          <v:textbox inset="0,0,0,0">
            <w:txbxContent>
              <w:p w:rsidR="00170FCF" w:rsidRDefault="00170FCF" w:rsidP="00F74791">
                <w:pPr>
                  <w:spacing w:before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162152">
      <w:pict>
        <v:shape id="_x0000_s1025" type="#_x0000_t202" style="position:absolute;margin-left:131.85pt;margin-top:804.95pt;width:340.3pt;height:13.7pt;z-index:-15945216;mso-position-horizontal-relative:page;mso-position-vertical-relative:page" filled="f" stroked="f">
          <v:textbox inset="0,0,0,0">
            <w:txbxContent>
              <w:p w:rsidR="00170FCF" w:rsidRDefault="00170FCF">
                <w:pPr>
                  <w:spacing w:before="19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11" w:rsidRDefault="004D1311" w:rsidP="00170FCF">
      <w:r>
        <w:separator/>
      </w:r>
    </w:p>
  </w:footnote>
  <w:footnote w:type="continuationSeparator" w:id="0">
    <w:p w:rsidR="004D1311" w:rsidRDefault="004D1311" w:rsidP="00170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5D3"/>
    <w:multiLevelType w:val="multilevel"/>
    <w:tmpl w:val="8E44410E"/>
    <w:lvl w:ilvl="0">
      <w:start w:val="4"/>
      <w:numFmt w:val="decimal"/>
      <w:lvlText w:val="%1"/>
      <w:lvlJc w:val="left"/>
      <w:pPr>
        <w:ind w:left="87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0" w:hanging="56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567"/>
      </w:pPr>
      <w:rPr>
        <w:rFonts w:hint="default"/>
        <w:lang w:val="ru-RU" w:eastAsia="en-US" w:bidi="ar-SA"/>
      </w:rPr>
    </w:lvl>
  </w:abstractNum>
  <w:abstractNum w:abstractNumId="1">
    <w:nsid w:val="098145B0"/>
    <w:multiLevelType w:val="multilevel"/>
    <w:tmpl w:val="12B2AC2A"/>
    <w:lvl w:ilvl="0">
      <w:start w:val="5"/>
      <w:numFmt w:val="decimal"/>
      <w:lvlText w:val="%1"/>
      <w:lvlJc w:val="left"/>
      <w:pPr>
        <w:ind w:left="86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56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2">
    <w:nsid w:val="17817265"/>
    <w:multiLevelType w:val="multilevel"/>
    <w:tmpl w:val="5DB0B4DE"/>
    <w:lvl w:ilvl="0">
      <w:start w:val="1"/>
      <w:numFmt w:val="decimal"/>
      <w:lvlText w:val="%1."/>
      <w:lvlJc w:val="left"/>
      <w:pPr>
        <w:ind w:left="4307" w:hanging="228"/>
        <w:jc w:val="righ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4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40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3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7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1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42"/>
      </w:pPr>
      <w:rPr>
        <w:rFonts w:hint="default"/>
        <w:lang w:val="ru-RU" w:eastAsia="en-US" w:bidi="ar-SA"/>
      </w:rPr>
    </w:lvl>
  </w:abstractNum>
  <w:abstractNum w:abstractNumId="3">
    <w:nsid w:val="2F0D490E"/>
    <w:multiLevelType w:val="hybridMultilevel"/>
    <w:tmpl w:val="D4F66854"/>
    <w:lvl w:ilvl="0" w:tplc="F61E725A">
      <w:start w:val="1"/>
      <w:numFmt w:val="decimal"/>
      <w:lvlText w:val="%1."/>
      <w:lvlJc w:val="left"/>
      <w:pPr>
        <w:ind w:left="651" w:hanging="353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6D10678A">
      <w:numFmt w:val="bullet"/>
      <w:lvlText w:val="•"/>
      <w:lvlJc w:val="left"/>
      <w:pPr>
        <w:ind w:left="1604" w:hanging="353"/>
      </w:pPr>
      <w:rPr>
        <w:rFonts w:hint="default"/>
        <w:lang w:val="ru-RU" w:eastAsia="en-US" w:bidi="ar-SA"/>
      </w:rPr>
    </w:lvl>
    <w:lvl w:ilvl="2" w:tplc="A378D392">
      <w:numFmt w:val="bullet"/>
      <w:lvlText w:val="•"/>
      <w:lvlJc w:val="left"/>
      <w:pPr>
        <w:ind w:left="2548" w:hanging="353"/>
      </w:pPr>
      <w:rPr>
        <w:rFonts w:hint="default"/>
        <w:lang w:val="ru-RU" w:eastAsia="en-US" w:bidi="ar-SA"/>
      </w:rPr>
    </w:lvl>
    <w:lvl w:ilvl="3" w:tplc="4678DD74">
      <w:numFmt w:val="bullet"/>
      <w:lvlText w:val="•"/>
      <w:lvlJc w:val="left"/>
      <w:pPr>
        <w:ind w:left="3492" w:hanging="353"/>
      </w:pPr>
      <w:rPr>
        <w:rFonts w:hint="default"/>
        <w:lang w:val="ru-RU" w:eastAsia="en-US" w:bidi="ar-SA"/>
      </w:rPr>
    </w:lvl>
    <w:lvl w:ilvl="4" w:tplc="5C64C2D4">
      <w:numFmt w:val="bullet"/>
      <w:lvlText w:val="•"/>
      <w:lvlJc w:val="left"/>
      <w:pPr>
        <w:ind w:left="4436" w:hanging="353"/>
      </w:pPr>
      <w:rPr>
        <w:rFonts w:hint="default"/>
        <w:lang w:val="ru-RU" w:eastAsia="en-US" w:bidi="ar-SA"/>
      </w:rPr>
    </w:lvl>
    <w:lvl w:ilvl="5" w:tplc="F6000B1E">
      <w:numFmt w:val="bullet"/>
      <w:lvlText w:val="•"/>
      <w:lvlJc w:val="left"/>
      <w:pPr>
        <w:ind w:left="5380" w:hanging="353"/>
      </w:pPr>
      <w:rPr>
        <w:rFonts w:hint="default"/>
        <w:lang w:val="ru-RU" w:eastAsia="en-US" w:bidi="ar-SA"/>
      </w:rPr>
    </w:lvl>
    <w:lvl w:ilvl="6" w:tplc="B90A6C28">
      <w:numFmt w:val="bullet"/>
      <w:lvlText w:val="•"/>
      <w:lvlJc w:val="left"/>
      <w:pPr>
        <w:ind w:left="6324" w:hanging="353"/>
      </w:pPr>
      <w:rPr>
        <w:rFonts w:hint="default"/>
        <w:lang w:val="ru-RU" w:eastAsia="en-US" w:bidi="ar-SA"/>
      </w:rPr>
    </w:lvl>
    <w:lvl w:ilvl="7" w:tplc="B8506DE4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2AA20ADC">
      <w:numFmt w:val="bullet"/>
      <w:lvlText w:val="•"/>
      <w:lvlJc w:val="left"/>
      <w:pPr>
        <w:ind w:left="8212" w:hanging="353"/>
      </w:pPr>
      <w:rPr>
        <w:rFonts w:hint="default"/>
        <w:lang w:val="ru-RU" w:eastAsia="en-US" w:bidi="ar-SA"/>
      </w:rPr>
    </w:lvl>
  </w:abstractNum>
  <w:abstractNum w:abstractNumId="4">
    <w:nsid w:val="43276AA9"/>
    <w:multiLevelType w:val="multilevel"/>
    <w:tmpl w:val="4AE6F11C"/>
    <w:lvl w:ilvl="0">
      <w:start w:val="3"/>
      <w:numFmt w:val="decimal"/>
      <w:lvlText w:val="%1"/>
      <w:lvlJc w:val="left"/>
      <w:pPr>
        <w:ind w:left="86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56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5">
    <w:nsid w:val="5C631E8E"/>
    <w:multiLevelType w:val="multilevel"/>
    <w:tmpl w:val="65D876A8"/>
    <w:lvl w:ilvl="0">
      <w:start w:val="2"/>
      <w:numFmt w:val="decimal"/>
      <w:lvlText w:val="%1"/>
      <w:lvlJc w:val="left"/>
      <w:pPr>
        <w:ind w:left="86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567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6">
    <w:nsid w:val="65204BF3"/>
    <w:multiLevelType w:val="multilevel"/>
    <w:tmpl w:val="ABF2E822"/>
    <w:lvl w:ilvl="0">
      <w:start w:val="142"/>
      <w:numFmt w:val="decimal"/>
      <w:lvlText w:val="%1"/>
      <w:lvlJc w:val="left"/>
      <w:pPr>
        <w:ind w:left="301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1" w:hanging="624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7" w:hanging="216"/>
        <w:jc w:val="righ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00" w:hanging="44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1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447"/>
      </w:pPr>
      <w:rPr>
        <w:rFonts w:hint="default"/>
        <w:lang w:val="ru-RU" w:eastAsia="en-US" w:bidi="ar-SA"/>
      </w:rPr>
    </w:lvl>
  </w:abstractNum>
  <w:abstractNum w:abstractNumId="7">
    <w:nsid w:val="69F238E9"/>
    <w:multiLevelType w:val="multilevel"/>
    <w:tmpl w:val="28383032"/>
    <w:lvl w:ilvl="0">
      <w:start w:val="6"/>
      <w:numFmt w:val="decimal"/>
      <w:lvlText w:val="%1"/>
      <w:lvlJc w:val="left"/>
      <w:pPr>
        <w:ind w:left="86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56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0FCF"/>
    <w:rsid w:val="00027B0B"/>
    <w:rsid w:val="00043ECA"/>
    <w:rsid w:val="000B304B"/>
    <w:rsid w:val="000E054F"/>
    <w:rsid w:val="00117482"/>
    <w:rsid w:val="001516F5"/>
    <w:rsid w:val="00162152"/>
    <w:rsid w:val="00170FCF"/>
    <w:rsid w:val="00227FB2"/>
    <w:rsid w:val="00241C61"/>
    <w:rsid w:val="004D1311"/>
    <w:rsid w:val="004E1847"/>
    <w:rsid w:val="005C25E9"/>
    <w:rsid w:val="005F1FF6"/>
    <w:rsid w:val="00673A85"/>
    <w:rsid w:val="007E7CF0"/>
    <w:rsid w:val="008F4F48"/>
    <w:rsid w:val="00A03025"/>
    <w:rsid w:val="00A3120C"/>
    <w:rsid w:val="00A67885"/>
    <w:rsid w:val="00A81379"/>
    <w:rsid w:val="00B301E8"/>
    <w:rsid w:val="00D729CA"/>
    <w:rsid w:val="00DB1E05"/>
    <w:rsid w:val="00E17745"/>
    <w:rsid w:val="00EB5389"/>
    <w:rsid w:val="00F033FF"/>
    <w:rsid w:val="00F74791"/>
    <w:rsid w:val="00FD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FCF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FCF"/>
  </w:style>
  <w:style w:type="paragraph" w:customStyle="1" w:styleId="Heading1">
    <w:name w:val="Heading 1"/>
    <w:basedOn w:val="a"/>
    <w:uiPriority w:val="1"/>
    <w:qFormat/>
    <w:rsid w:val="00170FCF"/>
    <w:pPr>
      <w:ind w:left="626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70FCF"/>
    <w:pPr>
      <w:ind w:left="867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170FCF"/>
    <w:pPr>
      <w:ind w:left="104"/>
    </w:pPr>
  </w:style>
  <w:style w:type="paragraph" w:styleId="a5">
    <w:name w:val="header"/>
    <w:basedOn w:val="a"/>
    <w:link w:val="a6"/>
    <w:uiPriority w:val="99"/>
    <w:semiHidden/>
    <w:unhideWhenUsed/>
    <w:rsid w:val="00F747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4791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747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4791"/>
    <w:rPr>
      <w:rFonts w:ascii="Cambria" w:eastAsia="Cambria" w:hAnsi="Cambria" w:cs="Cambria"/>
      <w:lang w:val="ru-RU"/>
    </w:rPr>
  </w:style>
  <w:style w:type="character" w:styleId="a9">
    <w:name w:val="Hyperlink"/>
    <w:basedOn w:val="a0"/>
    <w:uiPriority w:val="99"/>
    <w:unhideWhenUsed/>
    <w:rsid w:val="00E177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b_34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0E6CF-0872-471B-9BE7-A9ADA762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barnaul</dc:creator>
  <cp:lastModifiedBy>Notebook-002</cp:lastModifiedBy>
  <cp:revision>2</cp:revision>
  <dcterms:created xsi:type="dcterms:W3CDTF">2024-10-21T09:29:00Z</dcterms:created>
  <dcterms:modified xsi:type="dcterms:W3CDTF">2024-10-21T09:29:00Z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2023-07-03T00:00:00Z</vt:filetime>
  </property>
</Properties>
</file>