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326E7" w14:paraId="57A11DF5" w14:textId="77777777" w:rsidTr="00553779">
        <w:tc>
          <w:tcPr>
            <w:tcW w:w="4672" w:type="dxa"/>
          </w:tcPr>
          <w:p w14:paraId="41EB6D6C" w14:textId="77777777" w:rsidR="00E326E7" w:rsidRDefault="00E326E7" w:rsidP="00553779"/>
          <w:p w14:paraId="7FD18E97" w14:textId="77777777" w:rsidR="00E326E7" w:rsidRDefault="00E326E7" w:rsidP="00553779"/>
          <w:p w14:paraId="25582633" w14:textId="77777777" w:rsidR="00E326E7" w:rsidRDefault="00E326E7" w:rsidP="00553779"/>
          <w:p w14:paraId="41BE495F" w14:textId="77777777" w:rsidR="00E326E7" w:rsidRDefault="00E326E7" w:rsidP="00553779">
            <w:pPr>
              <w:jc w:val="right"/>
            </w:pPr>
            <w:r>
              <w:t>Должник:</w:t>
            </w:r>
          </w:p>
          <w:p w14:paraId="3C1188FE" w14:textId="77777777" w:rsidR="00E326E7" w:rsidRDefault="00E326E7" w:rsidP="00553779">
            <w:pPr>
              <w:jc w:val="right"/>
            </w:pPr>
          </w:p>
          <w:p w14:paraId="07C15D0E" w14:textId="77777777" w:rsidR="00E326E7" w:rsidRDefault="00E326E7" w:rsidP="00553779">
            <w:pPr>
              <w:jc w:val="right"/>
            </w:pPr>
          </w:p>
          <w:p w14:paraId="201BA154" w14:textId="77777777" w:rsidR="00E326E7" w:rsidRDefault="00E326E7" w:rsidP="00553779">
            <w:pPr>
              <w:jc w:val="right"/>
            </w:pPr>
          </w:p>
          <w:p w14:paraId="5F08D2AE" w14:textId="77777777" w:rsidR="00E326E7" w:rsidRDefault="00E326E7" w:rsidP="00553779">
            <w:pPr>
              <w:jc w:val="right"/>
            </w:pPr>
            <w:r>
              <w:t>Финансовый управляющий:</w:t>
            </w:r>
          </w:p>
          <w:p w14:paraId="70873BC5" w14:textId="77777777" w:rsidR="00E326E7" w:rsidRDefault="00E326E7" w:rsidP="00553779">
            <w:pPr>
              <w:jc w:val="right"/>
            </w:pPr>
          </w:p>
          <w:p w14:paraId="0F0CD740" w14:textId="77777777" w:rsidR="00E326E7" w:rsidRDefault="00E326E7" w:rsidP="00553779">
            <w:pPr>
              <w:jc w:val="right"/>
            </w:pPr>
          </w:p>
          <w:p w14:paraId="7AAA6E44" w14:textId="77777777" w:rsidR="00E326E7" w:rsidRDefault="00E326E7" w:rsidP="00553779">
            <w:pPr>
              <w:jc w:val="right"/>
            </w:pPr>
            <w:r>
              <w:t>Дело №:</w:t>
            </w:r>
          </w:p>
          <w:p w14:paraId="7755137F" w14:textId="77777777" w:rsidR="00E326E7" w:rsidRPr="002C37E1" w:rsidRDefault="00E326E7" w:rsidP="00553779">
            <w:pPr>
              <w:jc w:val="right"/>
            </w:pPr>
            <w:r>
              <w:t>Судья:</w:t>
            </w:r>
          </w:p>
        </w:tc>
        <w:tc>
          <w:tcPr>
            <w:tcW w:w="4673" w:type="dxa"/>
          </w:tcPr>
          <w:p w14:paraId="15D9E574" w14:textId="77777777" w:rsidR="00E326E7" w:rsidRDefault="00E326E7" w:rsidP="00E326E7">
            <w:pPr>
              <w:ind w:firstLine="0"/>
            </w:pPr>
            <w:r>
              <w:t>Арбитражный суд Краснодарского края</w:t>
            </w:r>
          </w:p>
          <w:p w14:paraId="63443F6C" w14:textId="77777777" w:rsidR="00E326E7" w:rsidRDefault="00E326E7" w:rsidP="00E326E7">
            <w:pPr>
              <w:ind w:firstLine="0"/>
            </w:pPr>
            <w:r>
              <w:t>350063, г. Краснодар, ул. Постовая, д. 32</w:t>
            </w:r>
          </w:p>
          <w:p w14:paraId="4C41F97C" w14:textId="77777777" w:rsidR="00E326E7" w:rsidRDefault="00E326E7" w:rsidP="00553779"/>
          <w:p w14:paraId="1A0CEF6D" w14:textId="77777777" w:rsidR="00E326E7" w:rsidRDefault="00E326E7" w:rsidP="00E326E7">
            <w:pPr>
              <w:ind w:firstLine="0"/>
            </w:pPr>
            <w:r>
              <w:t>Елкин Андрей Викторович</w:t>
            </w:r>
          </w:p>
          <w:p w14:paraId="7D49F938" w14:textId="77777777" w:rsidR="00E326E7" w:rsidRDefault="00E326E7" w:rsidP="00E326E7">
            <w:pPr>
              <w:ind w:firstLine="0"/>
            </w:pPr>
            <w:r>
              <w:t>г. Краснодар, ул. Им. Федора Лузана, д. 19, кв. 87</w:t>
            </w:r>
          </w:p>
          <w:p w14:paraId="19EAC445" w14:textId="77777777" w:rsidR="00E326E7" w:rsidRDefault="00E326E7" w:rsidP="00553779"/>
          <w:p w14:paraId="5E784655" w14:textId="77777777" w:rsidR="00E326E7" w:rsidRDefault="00E326E7" w:rsidP="00E326E7">
            <w:pPr>
              <w:ind w:firstLine="0"/>
            </w:pPr>
            <w:r>
              <w:t xml:space="preserve">Кочнева Динара </w:t>
            </w:r>
            <w:proofErr w:type="spellStart"/>
            <w:r>
              <w:t>Альдусовна</w:t>
            </w:r>
            <w:proofErr w:type="spellEnd"/>
          </w:p>
          <w:p w14:paraId="472F1EB8" w14:textId="77777777" w:rsidR="00E326E7" w:rsidRDefault="00E326E7" w:rsidP="00E326E7">
            <w:pPr>
              <w:ind w:firstLine="0"/>
            </w:pPr>
            <w:r>
              <w:t>440026, г. Пенза, ул. Московская, д. 12</w:t>
            </w:r>
          </w:p>
          <w:p w14:paraId="75BA4BA3" w14:textId="77777777" w:rsidR="00E326E7" w:rsidRDefault="00E326E7" w:rsidP="00553779"/>
          <w:p w14:paraId="06F4A168" w14:textId="77777777" w:rsidR="00E326E7" w:rsidRDefault="00E326E7" w:rsidP="00E326E7">
            <w:pPr>
              <w:ind w:firstLine="0"/>
            </w:pPr>
            <w:r>
              <w:t>А32-56553/2021</w:t>
            </w:r>
          </w:p>
          <w:p w14:paraId="71E0C98D" w14:textId="77777777" w:rsidR="00E326E7" w:rsidRDefault="00E326E7" w:rsidP="00E326E7">
            <w:pPr>
              <w:ind w:firstLine="0"/>
            </w:pPr>
            <w:r>
              <w:t>Туманова Л. Р.</w:t>
            </w:r>
          </w:p>
        </w:tc>
      </w:tr>
    </w:tbl>
    <w:p w14:paraId="6907B987" w14:textId="77777777" w:rsidR="00E326E7" w:rsidRDefault="00E326E7" w:rsidP="00E326E7">
      <w:pPr>
        <w:spacing w:line="276" w:lineRule="auto"/>
      </w:pPr>
    </w:p>
    <w:p w14:paraId="68654DC7" w14:textId="77777777" w:rsidR="00E326E7" w:rsidRDefault="00E326E7" w:rsidP="00E326E7">
      <w:pPr>
        <w:spacing w:line="276" w:lineRule="auto"/>
        <w:jc w:val="center"/>
      </w:pPr>
      <w:r>
        <w:t>МИРОВОЕ СОГЛАШЕНИЕ</w:t>
      </w:r>
    </w:p>
    <w:p w14:paraId="1165AE0D" w14:textId="7DDD9503" w:rsidR="00E326E7" w:rsidRDefault="00E326E7" w:rsidP="00E326E7">
      <w:pPr>
        <w:spacing w:line="276" w:lineRule="auto"/>
      </w:pPr>
      <w:r>
        <w:t>г. Краснодар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ноября 2024 года</w:t>
      </w:r>
    </w:p>
    <w:p w14:paraId="04D2EBA3" w14:textId="77777777" w:rsidR="00E326E7" w:rsidRDefault="00E326E7" w:rsidP="00E326E7">
      <w:pPr>
        <w:spacing w:line="276" w:lineRule="auto"/>
      </w:pPr>
    </w:p>
    <w:p w14:paraId="2AA6878F" w14:textId="62E1223A" w:rsidR="00E326E7" w:rsidRDefault="00E326E7" w:rsidP="00E326E7">
      <w:pPr>
        <w:spacing w:line="276" w:lineRule="auto"/>
        <w:jc w:val="both"/>
      </w:pPr>
      <w:r>
        <w:tab/>
        <w:t>Елкин Андрей Викторо</w:t>
      </w:r>
      <w:bookmarkStart w:id="0" w:name="_GoBack"/>
      <w:bookmarkEnd w:id="0"/>
      <w:r>
        <w:t>вич</w:t>
      </w:r>
      <w:r w:rsidRPr="00C235FC">
        <w:t>,</w:t>
      </w:r>
      <w:r>
        <w:t xml:space="preserve"> </w:t>
      </w:r>
      <w:r w:rsidRPr="00D03540">
        <w:t xml:space="preserve">паспорт </w:t>
      </w:r>
      <w:r w:rsidR="004F5DCB">
        <w:t>**** ******</w:t>
      </w:r>
      <w:r w:rsidRPr="00D03540">
        <w:t>, зарегистрирован по адресу</w:t>
      </w:r>
      <w:r w:rsidRPr="00E326E7">
        <w:t xml:space="preserve"> г. Краснодар, ул. Им. Федора Лузана, д. 19, кв. 87</w:t>
      </w:r>
      <w:r>
        <w:t>, именуемый в дальнейшем «Должник», с одной стороны, и</w:t>
      </w:r>
    </w:p>
    <w:p w14:paraId="7FA46F07" w14:textId="6F6C16C5" w:rsidR="00E326E7" w:rsidRDefault="00E326E7" w:rsidP="00E326E7">
      <w:pPr>
        <w:spacing w:line="276" w:lineRule="auto"/>
        <w:ind w:firstLine="708"/>
        <w:jc w:val="both"/>
      </w:pPr>
      <w:r>
        <w:t xml:space="preserve">Васильев Василий Петрович, </w:t>
      </w:r>
      <w:r w:rsidRPr="00E326E7">
        <w:rPr>
          <w:highlight w:val="yellow"/>
        </w:rPr>
        <w:t>паспортные данные</w:t>
      </w:r>
      <w:r>
        <w:t xml:space="preserve">, именуемый в дальнейшем «Кредитор», </w:t>
      </w:r>
    </w:p>
    <w:p w14:paraId="75CC00AD" w14:textId="7B424791" w:rsidR="00E326E7" w:rsidRDefault="00E326E7" w:rsidP="00E326E7">
      <w:pPr>
        <w:spacing w:line="276" w:lineRule="auto"/>
        <w:ind w:firstLine="708"/>
        <w:jc w:val="both"/>
      </w:pPr>
      <w:r>
        <w:t xml:space="preserve">и Марковский Вячеслав Константинович, </w:t>
      </w:r>
      <w:r w:rsidRPr="00E326E7">
        <w:rPr>
          <w:highlight w:val="yellow"/>
        </w:rPr>
        <w:t>паспортные данные</w:t>
      </w:r>
      <w:r>
        <w:t>, именуемый в дальнейшем «Кредитор»,</w:t>
      </w:r>
    </w:p>
    <w:p w14:paraId="38C079D1" w14:textId="2DC666BA" w:rsidR="00E326E7" w:rsidRDefault="00E326E7" w:rsidP="00E326E7">
      <w:pPr>
        <w:spacing w:line="276" w:lineRule="auto"/>
        <w:ind w:firstLine="708"/>
        <w:jc w:val="both"/>
      </w:pPr>
      <w:r>
        <w:t xml:space="preserve">и ИФНС России № 1 по г. Краснодару, </w:t>
      </w:r>
      <w:r w:rsidR="00426005">
        <w:t xml:space="preserve">ИНН </w:t>
      </w:r>
      <w:r w:rsidR="00426005" w:rsidRPr="00426005">
        <w:t>2308024329</w:t>
      </w:r>
      <w:r>
        <w:t>,</w:t>
      </w:r>
      <w:r w:rsidRPr="00E326E7">
        <w:t xml:space="preserve"> </w:t>
      </w:r>
      <w:r>
        <w:t>именуемая в дальнейшем «Кредитор»,</w:t>
      </w:r>
    </w:p>
    <w:p w14:paraId="33C4EA5E" w14:textId="0347C65C" w:rsidR="00E326E7" w:rsidRPr="003139CD" w:rsidRDefault="00E326E7" w:rsidP="00E326E7">
      <w:pPr>
        <w:ind w:firstLine="708"/>
        <w:jc w:val="both"/>
      </w:pPr>
      <w:r w:rsidRPr="003139CD">
        <w:t xml:space="preserve">пришли к соглашению об окончании рассмотрения спора по делу </w:t>
      </w:r>
      <w:r w:rsidRPr="00E326E7">
        <w:t>А32-56553/2021</w:t>
      </w:r>
      <w:r w:rsidRPr="003139CD">
        <w:t xml:space="preserve">, находящемуся на рассмотрении в </w:t>
      </w:r>
      <w:r>
        <w:t>Арбитражном суде Краснодарского края</w:t>
      </w:r>
      <w:r w:rsidRPr="003139CD">
        <w:t xml:space="preserve"> в целях мирного урегулирования спора</w:t>
      </w:r>
      <w:r>
        <w:t xml:space="preserve">, путем заключения </w:t>
      </w:r>
      <w:r w:rsidRPr="003139CD">
        <w:t>настоящ</w:t>
      </w:r>
      <w:r>
        <w:t>его</w:t>
      </w:r>
      <w:r w:rsidRPr="003139CD">
        <w:t xml:space="preserve"> Мирово</w:t>
      </w:r>
      <w:r>
        <w:t>го</w:t>
      </w:r>
      <w:r w:rsidRPr="003139CD">
        <w:t xml:space="preserve"> соглашени</w:t>
      </w:r>
      <w:r>
        <w:t>я</w:t>
      </w:r>
      <w:r w:rsidRPr="003139CD">
        <w:t xml:space="preserve"> на следующих условиях:</w:t>
      </w:r>
    </w:p>
    <w:p w14:paraId="245FE75A" w14:textId="25089425" w:rsidR="00E326E7" w:rsidRDefault="00E326E7" w:rsidP="00E326E7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</w:t>
      </w:r>
      <w:r w:rsidRPr="003139CD">
        <w:rPr>
          <w:rFonts w:ascii="Times New Roman" w:hAnsi="Times New Roman" w:cs="Times New Roman"/>
          <w:sz w:val="24"/>
          <w:szCs w:val="24"/>
        </w:rPr>
        <w:t xml:space="preserve"> признает </w:t>
      </w:r>
      <w:r>
        <w:rPr>
          <w:rFonts w:ascii="Times New Roman" w:hAnsi="Times New Roman" w:cs="Times New Roman"/>
          <w:sz w:val="24"/>
          <w:szCs w:val="24"/>
        </w:rPr>
        <w:t>долговые обязательства перед Васильевым Василием Петровичем на сумму 2 148 </w:t>
      </w:r>
      <w:r w:rsidR="00426005">
        <w:rPr>
          <w:rFonts w:ascii="Times New Roman" w:hAnsi="Times New Roman" w:cs="Times New Roman"/>
          <w:sz w:val="24"/>
          <w:szCs w:val="24"/>
        </w:rPr>
        <w:t>439</w:t>
      </w:r>
      <w:r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426005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313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перед Марковским Вячеславом Константиновичем на сумму 6 300 000 рублей 00 копеек, перед ИФНС России № 1 по г. Краснодару на сумму 745</w:t>
      </w:r>
      <w:r w:rsidR="00426005">
        <w:rPr>
          <w:rFonts w:ascii="Times New Roman" w:hAnsi="Times New Roman" w:cs="Times New Roman"/>
          <w:sz w:val="24"/>
          <w:szCs w:val="24"/>
        </w:rPr>
        <w:t> </w:t>
      </w:r>
      <w:r w:rsidR="00327382">
        <w:rPr>
          <w:rFonts w:ascii="Times New Roman" w:hAnsi="Times New Roman" w:cs="Times New Roman"/>
          <w:sz w:val="24"/>
          <w:szCs w:val="24"/>
        </w:rPr>
        <w:t>96</w:t>
      </w:r>
      <w:r w:rsidR="00426005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рублей 92 копейки.</w:t>
      </w:r>
    </w:p>
    <w:p w14:paraId="0C85990C" w14:textId="12A94FB8" w:rsidR="00E326E7" w:rsidRDefault="00E326E7" w:rsidP="00E326E7">
      <w:pPr>
        <w:pStyle w:val="ConsPlusNormal"/>
        <w:numPr>
          <w:ilvl w:val="0"/>
          <w:numId w:val="1"/>
        </w:numPr>
        <w:spacing w:line="276" w:lineRule="auto"/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Стороны пришли к соглашению, что сумма задолженности</w:t>
      </w:r>
      <w:r w:rsidR="00897C0C">
        <w:rPr>
          <w:color w:val="000000" w:themeColor="text1"/>
        </w:rPr>
        <w:t xml:space="preserve"> перед ИФНС России № 1 по г. Краснодару</w:t>
      </w:r>
      <w:r>
        <w:rPr>
          <w:color w:val="000000" w:themeColor="text1"/>
        </w:rPr>
        <w:t xml:space="preserve"> будет оплачиваться рассрочкой </w:t>
      </w:r>
      <w:r w:rsidR="00897C0C">
        <w:rPr>
          <w:color w:val="000000" w:themeColor="text1"/>
        </w:rPr>
        <w:t>в 12</w:t>
      </w:r>
      <w:r>
        <w:rPr>
          <w:color w:val="000000" w:themeColor="text1"/>
        </w:rPr>
        <w:t xml:space="preserve"> платеж</w:t>
      </w:r>
      <w:r w:rsidR="00897C0C">
        <w:rPr>
          <w:color w:val="000000" w:themeColor="text1"/>
        </w:rPr>
        <w:t>ей</w:t>
      </w:r>
      <w:r>
        <w:rPr>
          <w:color w:val="000000" w:themeColor="text1"/>
        </w:rPr>
        <w:t>:</w:t>
      </w:r>
    </w:p>
    <w:p w14:paraId="6C3C8C09" w14:textId="4D1820CD" w:rsidR="00897C0C" w:rsidRDefault="00E326E7" w:rsidP="00897C0C">
      <w:pPr>
        <w:pStyle w:val="ConsPlusNormal"/>
        <w:spacing w:line="276" w:lineRule="auto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426005">
        <w:rPr>
          <w:color w:val="000000" w:themeColor="text1"/>
        </w:rPr>
        <w:t>62 1</w:t>
      </w:r>
      <w:r w:rsidR="00327382">
        <w:rPr>
          <w:color w:val="000000" w:themeColor="text1"/>
        </w:rPr>
        <w:t>63</w:t>
      </w:r>
      <w:r w:rsidR="00426005">
        <w:rPr>
          <w:color w:val="000000" w:themeColor="text1"/>
        </w:rPr>
        <w:t xml:space="preserve"> </w:t>
      </w:r>
      <w:r w:rsidR="00897C0C">
        <w:rPr>
          <w:color w:val="000000" w:themeColor="text1"/>
        </w:rPr>
        <w:t>рублей в срок не позднее 30 декабря 2024 года;</w:t>
      </w:r>
    </w:p>
    <w:p w14:paraId="4FC39550" w14:textId="6A93D70E" w:rsidR="00897C0C" w:rsidRDefault="00897C0C" w:rsidP="00897C0C">
      <w:pPr>
        <w:pStyle w:val="ConsPlusNormal"/>
        <w:spacing w:line="276" w:lineRule="auto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327382">
        <w:rPr>
          <w:color w:val="000000" w:themeColor="text1"/>
        </w:rPr>
        <w:t xml:space="preserve">62 163 </w:t>
      </w:r>
      <w:r>
        <w:rPr>
          <w:color w:val="000000" w:themeColor="text1"/>
        </w:rPr>
        <w:t>рублей в срок не позднее 30 января 202</w:t>
      </w:r>
      <w:r w:rsidR="00426005">
        <w:rPr>
          <w:color w:val="000000" w:themeColor="text1"/>
        </w:rPr>
        <w:t>5</w:t>
      </w:r>
      <w:r>
        <w:rPr>
          <w:color w:val="000000" w:themeColor="text1"/>
        </w:rPr>
        <w:t xml:space="preserve"> года;</w:t>
      </w:r>
    </w:p>
    <w:p w14:paraId="2D9D1650" w14:textId="6A95BA5A" w:rsidR="00897C0C" w:rsidRDefault="00897C0C" w:rsidP="00897C0C">
      <w:pPr>
        <w:pStyle w:val="ConsPlusNormal"/>
        <w:spacing w:line="276" w:lineRule="auto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327382">
        <w:rPr>
          <w:color w:val="000000" w:themeColor="text1"/>
        </w:rPr>
        <w:t xml:space="preserve">62 163 </w:t>
      </w:r>
      <w:r>
        <w:rPr>
          <w:color w:val="000000" w:themeColor="text1"/>
        </w:rPr>
        <w:t>рублей в срок не позднее 28 февраля 202</w:t>
      </w:r>
      <w:r w:rsidR="00426005">
        <w:rPr>
          <w:color w:val="000000" w:themeColor="text1"/>
        </w:rPr>
        <w:t>5</w:t>
      </w:r>
      <w:r>
        <w:rPr>
          <w:color w:val="000000" w:themeColor="text1"/>
        </w:rPr>
        <w:t xml:space="preserve"> года;</w:t>
      </w:r>
    </w:p>
    <w:p w14:paraId="5EB57A66" w14:textId="10580304" w:rsidR="00897C0C" w:rsidRDefault="00897C0C" w:rsidP="00897C0C">
      <w:pPr>
        <w:pStyle w:val="ConsPlusNormal"/>
        <w:spacing w:line="276" w:lineRule="auto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327382">
        <w:rPr>
          <w:color w:val="000000" w:themeColor="text1"/>
        </w:rPr>
        <w:t xml:space="preserve">62 163 </w:t>
      </w:r>
      <w:r>
        <w:rPr>
          <w:color w:val="000000" w:themeColor="text1"/>
        </w:rPr>
        <w:t>рублей в срок не позднее 30 марта 202</w:t>
      </w:r>
      <w:r w:rsidR="00426005">
        <w:rPr>
          <w:color w:val="000000" w:themeColor="text1"/>
        </w:rPr>
        <w:t>5</w:t>
      </w:r>
      <w:r>
        <w:rPr>
          <w:color w:val="000000" w:themeColor="text1"/>
        </w:rPr>
        <w:t xml:space="preserve"> года;</w:t>
      </w:r>
    </w:p>
    <w:p w14:paraId="33AFE948" w14:textId="56298493" w:rsidR="00897C0C" w:rsidRDefault="00897C0C" w:rsidP="00897C0C">
      <w:pPr>
        <w:pStyle w:val="ConsPlusNormal"/>
        <w:spacing w:line="276" w:lineRule="auto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327382">
        <w:rPr>
          <w:color w:val="000000" w:themeColor="text1"/>
        </w:rPr>
        <w:t xml:space="preserve">62 163 </w:t>
      </w:r>
      <w:r>
        <w:rPr>
          <w:color w:val="000000" w:themeColor="text1"/>
        </w:rPr>
        <w:t>рублей в срок не позднее 30 апреля 202</w:t>
      </w:r>
      <w:r w:rsidR="00426005">
        <w:rPr>
          <w:color w:val="000000" w:themeColor="text1"/>
        </w:rPr>
        <w:t>5</w:t>
      </w:r>
      <w:r>
        <w:rPr>
          <w:color w:val="000000" w:themeColor="text1"/>
        </w:rPr>
        <w:t xml:space="preserve"> года;</w:t>
      </w:r>
    </w:p>
    <w:p w14:paraId="6A19335A" w14:textId="73C178B4" w:rsidR="00897C0C" w:rsidRDefault="00897C0C" w:rsidP="00897C0C">
      <w:pPr>
        <w:pStyle w:val="ConsPlusNormal"/>
        <w:spacing w:line="276" w:lineRule="auto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327382">
        <w:rPr>
          <w:color w:val="000000" w:themeColor="text1"/>
        </w:rPr>
        <w:t xml:space="preserve">62 163 </w:t>
      </w:r>
      <w:r>
        <w:rPr>
          <w:color w:val="000000" w:themeColor="text1"/>
        </w:rPr>
        <w:t>рублей в срок не позднее 30 мая 202</w:t>
      </w:r>
      <w:r w:rsidR="00426005">
        <w:rPr>
          <w:color w:val="000000" w:themeColor="text1"/>
        </w:rPr>
        <w:t>5</w:t>
      </w:r>
      <w:r>
        <w:rPr>
          <w:color w:val="000000" w:themeColor="text1"/>
        </w:rPr>
        <w:t xml:space="preserve"> года;</w:t>
      </w:r>
    </w:p>
    <w:p w14:paraId="6C9F9BCF" w14:textId="74B62CF8" w:rsidR="00897C0C" w:rsidRDefault="00897C0C" w:rsidP="00897C0C">
      <w:pPr>
        <w:pStyle w:val="ConsPlusNormal"/>
        <w:spacing w:line="276" w:lineRule="auto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327382">
        <w:rPr>
          <w:color w:val="000000" w:themeColor="text1"/>
        </w:rPr>
        <w:t xml:space="preserve">62 163 </w:t>
      </w:r>
      <w:r>
        <w:rPr>
          <w:color w:val="000000" w:themeColor="text1"/>
        </w:rPr>
        <w:t>рублей в срок не позднее 30 июня 202</w:t>
      </w:r>
      <w:r w:rsidR="00426005">
        <w:rPr>
          <w:color w:val="000000" w:themeColor="text1"/>
        </w:rPr>
        <w:t>5</w:t>
      </w:r>
      <w:r>
        <w:rPr>
          <w:color w:val="000000" w:themeColor="text1"/>
        </w:rPr>
        <w:t xml:space="preserve"> года;</w:t>
      </w:r>
    </w:p>
    <w:p w14:paraId="241D9CA4" w14:textId="7E875A40" w:rsidR="00897C0C" w:rsidRDefault="00897C0C" w:rsidP="00897C0C">
      <w:pPr>
        <w:pStyle w:val="ConsPlusNormal"/>
        <w:spacing w:line="276" w:lineRule="auto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327382">
        <w:rPr>
          <w:color w:val="000000" w:themeColor="text1"/>
        </w:rPr>
        <w:t xml:space="preserve">62 163 </w:t>
      </w:r>
      <w:r>
        <w:rPr>
          <w:color w:val="000000" w:themeColor="text1"/>
        </w:rPr>
        <w:t>рублей в срок не позднее 30 июля 202</w:t>
      </w:r>
      <w:r w:rsidR="00426005">
        <w:rPr>
          <w:color w:val="000000" w:themeColor="text1"/>
        </w:rPr>
        <w:t>5</w:t>
      </w:r>
      <w:r>
        <w:rPr>
          <w:color w:val="000000" w:themeColor="text1"/>
        </w:rPr>
        <w:t xml:space="preserve"> года;</w:t>
      </w:r>
    </w:p>
    <w:p w14:paraId="693145BA" w14:textId="73B7B505" w:rsidR="00897C0C" w:rsidRDefault="00897C0C" w:rsidP="00897C0C">
      <w:pPr>
        <w:pStyle w:val="ConsPlusNormal"/>
        <w:spacing w:line="276" w:lineRule="auto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327382">
        <w:rPr>
          <w:color w:val="000000" w:themeColor="text1"/>
        </w:rPr>
        <w:t xml:space="preserve">62 163 </w:t>
      </w:r>
      <w:r>
        <w:rPr>
          <w:color w:val="000000" w:themeColor="text1"/>
        </w:rPr>
        <w:t>рублей в срок не позднее 30 августа 202</w:t>
      </w:r>
      <w:r w:rsidR="00426005">
        <w:rPr>
          <w:color w:val="000000" w:themeColor="text1"/>
        </w:rPr>
        <w:t>5</w:t>
      </w:r>
      <w:r>
        <w:rPr>
          <w:color w:val="000000" w:themeColor="text1"/>
        </w:rPr>
        <w:t xml:space="preserve"> года;</w:t>
      </w:r>
    </w:p>
    <w:p w14:paraId="0BF7748B" w14:textId="6A348979" w:rsidR="00897C0C" w:rsidRDefault="00897C0C" w:rsidP="00897C0C">
      <w:pPr>
        <w:pStyle w:val="ConsPlusNormal"/>
        <w:spacing w:line="276" w:lineRule="auto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327382">
        <w:rPr>
          <w:color w:val="000000" w:themeColor="text1"/>
        </w:rPr>
        <w:t xml:space="preserve">62 163 </w:t>
      </w:r>
      <w:r>
        <w:rPr>
          <w:color w:val="000000" w:themeColor="text1"/>
        </w:rPr>
        <w:t>рублей в срок не позднее 30 сентября 202</w:t>
      </w:r>
      <w:r w:rsidR="00426005">
        <w:rPr>
          <w:color w:val="000000" w:themeColor="text1"/>
        </w:rPr>
        <w:t>5</w:t>
      </w:r>
      <w:r>
        <w:rPr>
          <w:color w:val="000000" w:themeColor="text1"/>
        </w:rPr>
        <w:t xml:space="preserve"> года;</w:t>
      </w:r>
    </w:p>
    <w:p w14:paraId="70EEEDD0" w14:textId="1A10F560" w:rsidR="00897C0C" w:rsidRDefault="00897C0C" w:rsidP="00897C0C">
      <w:pPr>
        <w:pStyle w:val="ConsPlusNormal"/>
        <w:spacing w:line="276" w:lineRule="auto"/>
        <w:ind w:left="567"/>
        <w:jc w:val="both"/>
      </w:pPr>
      <w:r>
        <w:rPr>
          <w:color w:val="000000" w:themeColor="text1"/>
        </w:rPr>
        <w:t xml:space="preserve">- </w:t>
      </w:r>
      <w:r w:rsidR="00327382">
        <w:rPr>
          <w:color w:val="000000" w:themeColor="text1"/>
        </w:rPr>
        <w:t xml:space="preserve">62 163 </w:t>
      </w:r>
      <w:r>
        <w:rPr>
          <w:color w:val="000000" w:themeColor="text1"/>
        </w:rPr>
        <w:t>рублей в срок не позднее 30 октября 202</w:t>
      </w:r>
      <w:r w:rsidR="00426005">
        <w:rPr>
          <w:color w:val="000000" w:themeColor="text1"/>
        </w:rPr>
        <w:t>5</w:t>
      </w:r>
      <w:r>
        <w:rPr>
          <w:color w:val="000000" w:themeColor="text1"/>
        </w:rPr>
        <w:t xml:space="preserve"> года.</w:t>
      </w:r>
      <w:r w:rsidRPr="003139CD">
        <w:t xml:space="preserve"> </w:t>
      </w:r>
    </w:p>
    <w:p w14:paraId="3A4A0DB3" w14:textId="235A5BDD" w:rsidR="00426005" w:rsidRDefault="00426005" w:rsidP="00426005">
      <w:pPr>
        <w:pStyle w:val="ConsPlusNormal"/>
        <w:spacing w:line="276" w:lineRule="auto"/>
        <w:ind w:left="567"/>
        <w:jc w:val="both"/>
      </w:pPr>
      <w:r>
        <w:rPr>
          <w:color w:val="000000" w:themeColor="text1"/>
        </w:rPr>
        <w:t xml:space="preserve">- </w:t>
      </w:r>
      <w:r w:rsidR="00327382">
        <w:rPr>
          <w:color w:val="000000" w:themeColor="text1"/>
        </w:rPr>
        <w:t>62 169</w:t>
      </w:r>
      <w:r>
        <w:rPr>
          <w:color w:val="000000" w:themeColor="text1"/>
        </w:rPr>
        <w:t>, 92 рублей в срок не позднее 30 ноября 2025 года.</w:t>
      </w:r>
      <w:r w:rsidRPr="003139CD">
        <w:t xml:space="preserve"> </w:t>
      </w:r>
    </w:p>
    <w:p w14:paraId="1DE075EB" w14:textId="70FB006F" w:rsidR="00897C0C" w:rsidRDefault="00897C0C" w:rsidP="00897C0C">
      <w:pPr>
        <w:pStyle w:val="ConsPlusNormal"/>
        <w:spacing w:line="276" w:lineRule="auto"/>
        <w:ind w:firstLine="709"/>
        <w:jc w:val="both"/>
      </w:pPr>
      <w:r>
        <w:rPr>
          <w:color w:val="000000" w:themeColor="text1"/>
        </w:rPr>
        <w:t xml:space="preserve">Стороны пришли к соглашению, что суммы задолженности перед Васильевым </w:t>
      </w:r>
      <w:r>
        <w:rPr>
          <w:color w:val="000000" w:themeColor="text1"/>
        </w:rPr>
        <w:lastRenderedPageBreak/>
        <w:t>Василием Петровичем и Марковским Вячеславом Константиновичем будет выплачена в течение месяца с момента утверждения судом настоящего мирового соглашения.</w:t>
      </w:r>
    </w:p>
    <w:p w14:paraId="409098F8" w14:textId="2D79ECC9" w:rsidR="00E326E7" w:rsidRDefault="00E326E7" w:rsidP="00E326E7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все расчеты будут проводиться путем перевода денежных средств на расчетный счет </w:t>
      </w:r>
      <w:r w:rsidR="00897C0C">
        <w:rPr>
          <w:rFonts w:ascii="Times New Roman" w:hAnsi="Times New Roman" w:cs="Times New Roman"/>
          <w:sz w:val="24"/>
          <w:szCs w:val="24"/>
        </w:rPr>
        <w:t>Кредиторов</w:t>
      </w:r>
      <w:r w:rsidR="00872A77">
        <w:rPr>
          <w:rFonts w:ascii="Times New Roman" w:hAnsi="Times New Roman" w:cs="Times New Roman"/>
          <w:sz w:val="24"/>
          <w:szCs w:val="24"/>
        </w:rPr>
        <w:t xml:space="preserve"> или иным незапрещенным способом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FA2112" w14:textId="120DA8E4" w:rsidR="00E326E7" w:rsidRDefault="00872A77" w:rsidP="00E326E7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</w:t>
      </w:r>
      <w:r w:rsidR="00E326E7" w:rsidRPr="003139CD">
        <w:rPr>
          <w:rFonts w:ascii="Times New Roman" w:hAnsi="Times New Roman" w:cs="Times New Roman"/>
          <w:sz w:val="24"/>
          <w:szCs w:val="24"/>
        </w:rPr>
        <w:t xml:space="preserve"> подтвержда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E326E7" w:rsidRPr="003139CD">
        <w:rPr>
          <w:rFonts w:ascii="Times New Roman" w:hAnsi="Times New Roman" w:cs="Times New Roman"/>
          <w:sz w:val="24"/>
          <w:szCs w:val="24"/>
        </w:rPr>
        <w:t xml:space="preserve">т, что 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E326E7" w:rsidRPr="003139CD">
        <w:rPr>
          <w:rFonts w:ascii="Times New Roman" w:hAnsi="Times New Roman" w:cs="Times New Roman"/>
          <w:sz w:val="24"/>
          <w:szCs w:val="24"/>
        </w:rPr>
        <w:t xml:space="preserve"> известно о том, что мировое соглашение исполняется лицами, его заключившими, добровольно в порядке и в сроки, которые предусмотрены этим мировым соглашением.</w:t>
      </w:r>
    </w:p>
    <w:p w14:paraId="6DD396A3" w14:textId="4292BA7D" w:rsidR="00E326E7" w:rsidRDefault="00E326E7" w:rsidP="00E326E7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9CD">
        <w:rPr>
          <w:rFonts w:ascii="Times New Roman" w:hAnsi="Times New Roman" w:cs="Times New Roman"/>
          <w:sz w:val="24"/>
          <w:szCs w:val="24"/>
        </w:rPr>
        <w:t>Мировое соглашение, не исполненное добровольно, подлежит принудительному исполнению на основании исполнительного листа, выдаваемого судом по ходатайству лица, заключившего мировое соглашение.</w:t>
      </w:r>
    </w:p>
    <w:p w14:paraId="6946E904" w14:textId="77777777" w:rsidR="00E326E7" w:rsidRDefault="00E326E7" w:rsidP="00E326E7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9CD">
        <w:rPr>
          <w:rFonts w:ascii="Times New Roman" w:hAnsi="Times New Roman" w:cs="Times New Roman"/>
          <w:sz w:val="24"/>
          <w:szCs w:val="24"/>
        </w:rPr>
        <w:t>Настоящее Мировое соглашение не нарушает права и законные интересы других лиц и не противоречит закону.</w:t>
      </w:r>
    </w:p>
    <w:p w14:paraId="60663DC1" w14:textId="04281471" w:rsidR="00E326E7" w:rsidRDefault="00E326E7" w:rsidP="00E326E7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9CD">
        <w:rPr>
          <w:rFonts w:ascii="Times New Roman" w:hAnsi="Times New Roman" w:cs="Times New Roman"/>
          <w:sz w:val="24"/>
          <w:szCs w:val="24"/>
        </w:rPr>
        <w:t xml:space="preserve">Мировое соглашение вступает в законную силу с момента утверждения его определением </w:t>
      </w:r>
      <w:r>
        <w:rPr>
          <w:rFonts w:ascii="Times New Roman" w:hAnsi="Times New Roman" w:cs="Times New Roman"/>
          <w:sz w:val="24"/>
          <w:szCs w:val="24"/>
        </w:rPr>
        <w:t>суда</w:t>
      </w:r>
      <w:r w:rsidRPr="003139CD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своих обязательств.</w:t>
      </w:r>
    </w:p>
    <w:p w14:paraId="4D5C0641" w14:textId="77777777" w:rsidR="00E326E7" w:rsidRDefault="00E326E7" w:rsidP="00E326E7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9CD">
        <w:rPr>
          <w:rFonts w:ascii="Times New Roman" w:hAnsi="Times New Roman" w:cs="Times New Roman"/>
          <w:sz w:val="24"/>
          <w:szCs w:val="24"/>
        </w:rPr>
        <w:t xml:space="preserve">Односторонний отказ от исполнения настоящего мирового соглашения или одностороннее изменение его условий не допускается. </w:t>
      </w:r>
    </w:p>
    <w:p w14:paraId="5E68D017" w14:textId="5355E4FB" w:rsidR="00E326E7" w:rsidRDefault="00E326E7" w:rsidP="00E326E7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9CD">
        <w:rPr>
          <w:rFonts w:ascii="Times New Roman" w:hAnsi="Times New Roman" w:cs="Times New Roman"/>
          <w:sz w:val="24"/>
          <w:szCs w:val="24"/>
        </w:rPr>
        <w:t xml:space="preserve"> Настоящее мировое соглашение подписано в </w:t>
      </w:r>
      <w:r w:rsidR="00897C0C">
        <w:rPr>
          <w:rFonts w:ascii="Times New Roman" w:hAnsi="Times New Roman" w:cs="Times New Roman"/>
          <w:sz w:val="24"/>
          <w:szCs w:val="24"/>
        </w:rPr>
        <w:t>пяти</w:t>
      </w:r>
      <w:r w:rsidRPr="003139CD">
        <w:rPr>
          <w:rFonts w:ascii="Times New Roman" w:hAnsi="Times New Roman" w:cs="Times New Roman"/>
          <w:sz w:val="24"/>
          <w:szCs w:val="24"/>
        </w:rPr>
        <w:t xml:space="preserve"> подлинных экземплярах, имеющих одинаковую юридическую силу: по одному экземпляру для каждой из Сторон, </w:t>
      </w:r>
      <w:r w:rsidR="00897C0C">
        <w:rPr>
          <w:rFonts w:ascii="Times New Roman" w:hAnsi="Times New Roman" w:cs="Times New Roman"/>
          <w:sz w:val="24"/>
          <w:szCs w:val="24"/>
        </w:rPr>
        <w:t>пятый</w:t>
      </w:r>
      <w:r w:rsidRPr="003139CD">
        <w:rPr>
          <w:rFonts w:ascii="Times New Roman" w:hAnsi="Times New Roman" w:cs="Times New Roman"/>
          <w:sz w:val="24"/>
          <w:szCs w:val="24"/>
        </w:rPr>
        <w:t xml:space="preserve"> экземпляр соглашения приобщается к материалам дела.</w:t>
      </w:r>
    </w:p>
    <w:p w14:paraId="7603F272" w14:textId="0EFCF81F" w:rsidR="00E326E7" w:rsidRDefault="00E326E7" w:rsidP="00E326E7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9CD">
        <w:rPr>
          <w:rFonts w:ascii="Times New Roman" w:hAnsi="Times New Roman" w:cs="Times New Roman"/>
          <w:sz w:val="24"/>
          <w:szCs w:val="24"/>
        </w:rPr>
        <w:t xml:space="preserve">Последствия прекращения производства по делу в связи с заключением мирового соглашения </w:t>
      </w:r>
      <w:r>
        <w:rPr>
          <w:rFonts w:ascii="Times New Roman" w:hAnsi="Times New Roman" w:cs="Times New Roman"/>
          <w:sz w:val="24"/>
          <w:szCs w:val="24"/>
        </w:rPr>
        <w:t>Сторонам</w:t>
      </w:r>
      <w:r w:rsidRPr="003139CD">
        <w:rPr>
          <w:rFonts w:ascii="Times New Roman" w:hAnsi="Times New Roman" w:cs="Times New Roman"/>
          <w:sz w:val="24"/>
          <w:szCs w:val="24"/>
        </w:rPr>
        <w:t xml:space="preserve"> разъяснены и понятны.</w:t>
      </w:r>
    </w:p>
    <w:p w14:paraId="0F776CA0" w14:textId="77777777" w:rsidR="00872A77" w:rsidRDefault="00872A77" w:rsidP="00872A77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A77">
        <w:rPr>
          <w:rFonts w:ascii="Times New Roman" w:hAnsi="Times New Roman" w:cs="Times New Roman"/>
          <w:sz w:val="24"/>
          <w:szCs w:val="24"/>
        </w:rPr>
        <w:t>За мировое соглашение проголосовали все кредиторы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A77">
        <w:rPr>
          <w:rFonts w:ascii="Times New Roman" w:hAnsi="Times New Roman" w:cs="Times New Roman"/>
          <w:sz w:val="24"/>
          <w:szCs w:val="24"/>
        </w:rPr>
        <w:t>обязательствам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5F7985" w14:textId="738EFD74" w:rsidR="00872A77" w:rsidRPr="00872A77" w:rsidRDefault="00872A77" w:rsidP="00872A77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A77">
        <w:rPr>
          <w:rFonts w:ascii="Times New Roman" w:hAnsi="Times New Roman" w:cs="Times New Roman"/>
          <w:sz w:val="24"/>
          <w:szCs w:val="24"/>
        </w:rPr>
        <w:t>Решение о заключении мирового соглашения со стороны конкурсных кредиторов и уполномоченных органов принято собранием кредиторов от «_</w:t>
      </w:r>
      <w:proofErr w:type="gramStart"/>
      <w:r w:rsidRPr="00872A7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872A77">
        <w:rPr>
          <w:rFonts w:ascii="Times New Roman" w:hAnsi="Times New Roman" w:cs="Times New Roman"/>
          <w:sz w:val="24"/>
          <w:szCs w:val="24"/>
        </w:rPr>
        <w:t>_________ ___ г. большинством голосов от общего числа голосов конкурсных кредиторов и уполномоченных органов в соответствии с реестром требований кредиторов</w:t>
      </w:r>
      <w:r w:rsidRPr="00872A77">
        <w:t>.</w:t>
      </w:r>
    </w:p>
    <w:p w14:paraId="4F9E4858" w14:textId="2D97FF56" w:rsidR="00872A77" w:rsidRPr="00872A77" w:rsidRDefault="00872A77" w:rsidP="00872A77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A77">
        <w:rPr>
          <w:rFonts w:ascii="Times New Roman" w:hAnsi="Times New Roman" w:cs="Times New Roman"/>
          <w:sz w:val="24"/>
          <w:szCs w:val="24"/>
        </w:rPr>
        <w:t>С даты утверждения мирового соглашения судом прекращаются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A77">
        <w:rPr>
          <w:rFonts w:ascii="Times New Roman" w:hAnsi="Times New Roman" w:cs="Times New Roman"/>
          <w:sz w:val="24"/>
          <w:szCs w:val="24"/>
        </w:rPr>
        <w:t>полномочия финансового управляющего.</w:t>
      </w:r>
    </w:p>
    <w:p w14:paraId="3B746F36" w14:textId="77777777" w:rsidR="00E326E7" w:rsidRPr="003139CD" w:rsidRDefault="00E326E7" w:rsidP="00E326E7">
      <w:pPr>
        <w:ind w:firstLine="567"/>
        <w:jc w:val="both"/>
      </w:pPr>
    </w:p>
    <w:p w14:paraId="7CDB39F6" w14:textId="77777777" w:rsidR="00E326E7" w:rsidRPr="003139CD" w:rsidRDefault="00E326E7" w:rsidP="00E326E7">
      <w:pPr>
        <w:jc w:val="both"/>
      </w:pPr>
      <w:r w:rsidRPr="003139CD">
        <w:t>ПОДПИСИ СТОРОН:</w:t>
      </w:r>
    </w:p>
    <w:p w14:paraId="014BA049" w14:textId="77777777" w:rsidR="00E326E7" w:rsidRPr="003139CD" w:rsidRDefault="00E326E7" w:rsidP="00E326E7">
      <w:pPr>
        <w:jc w:val="both"/>
      </w:pPr>
    </w:p>
    <w:p w14:paraId="4D50C532" w14:textId="22774963" w:rsidR="00E326E7" w:rsidRPr="003139CD" w:rsidRDefault="00E326E7" w:rsidP="00E326E7">
      <w:pPr>
        <w:jc w:val="both"/>
      </w:pPr>
      <w:r w:rsidRPr="003139CD">
        <w:t>_______________________________________________________/_____________</w:t>
      </w:r>
    </w:p>
    <w:p w14:paraId="2EA9DD3E" w14:textId="77777777" w:rsidR="00E326E7" w:rsidRPr="003139CD" w:rsidRDefault="00E326E7" w:rsidP="00E326E7">
      <w:pPr>
        <w:jc w:val="both"/>
      </w:pPr>
    </w:p>
    <w:p w14:paraId="45995CCE" w14:textId="77777777" w:rsidR="00E326E7" w:rsidRPr="003139CD" w:rsidRDefault="00E326E7" w:rsidP="00E326E7">
      <w:pPr>
        <w:jc w:val="both"/>
      </w:pPr>
    </w:p>
    <w:p w14:paraId="278A170A" w14:textId="026948E3" w:rsidR="00E326E7" w:rsidRDefault="00E326E7" w:rsidP="00E326E7">
      <w:pPr>
        <w:jc w:val="both"/>
      </w:pPr>
      <w:r w:rsidRPr="003139CD">
        <w:t xml:space="preserve">____________________________________________________/________________ </w:t>
      </w:r>
    </w:p>
    <w:p w14:paraId="1C1DDB39" w14:textId="77777777" w:rsidR="00897C0C" w:rsidRDefault="00897C0C" w:rsidP="00E326E7">
      <w:pPr>
        <w:jc w:val="both"/>
      </w:pPr>
    </w:p>
    <w:p w14:paraId="32870F78" w14:textId="77777777" w:rsidR="00897C0C" w:rsidRPr="000A11EB" w:rsidRDefault="00897C0C" w:rsidP="00E326E7">
      <w:pPr>
        <w:jc w:val="both"/>
      </w:pPr>
    </w:p>
    <w:p w14:paraId="763A84E6" w14:textId="406FDA5F" w:rsidR="00897C0C" w:rsidRDefault="00897C0C" w:rsidP="00897C0C">
      <w:pPr>
        <w:jc w:val="both"/>
      </w:pPr>
      <w:r w:rsidRPr="003139CD">
        <w:t xml:space="preserve">____________________________________________________/________________ </w:t>
      </w:r>
    </w:p>
    <w:p w14:paraId="1E1955FD" w14:textId="4D049ED4" w:rsidR="00897C0C" w:rsidRDefault="00897C0C" w:rsidP="00897C0C">
      <w:pPr>
        <w:jc w:val="both"/>
      </w:pPr>
    </w:p>
    <w:p w14:paraId="454E15A3" w14:textId="5FA0FA43" w:rsidR="00897C0C" w:rsidRDefault="00897C0C" w:rsidP="00897C0C">
      <w:pPr>
        <w:jc w:val="both"/>
      </w:pPr>
    </w:p>
    <w:p w14:paraId="4BC5994C" w14:textId="77777777" w:rsidR="00897C0C" w:rsidRPr="000A11EB" w:rsidRDefault="00897C0C" w:rsidP="00897C0C">
      <w:pPr>
        <w:jc w:val="both"/>
      </w:pPr>
      <w:r w:rsidRPr="003139CD">
        <w:t xml:space="preserve">____________________________________________________/________________ </w:t>
      </w:r>
    </w:p>
    <w:p w14:paraId="3DADB355" w14:textId="7696D525" w:rsidR="00897C0C" w:rsidRDefault="00897C0C" w:rsidP="00897C0C">
      <w:pPr>
        <w:jc w:val="both"/>
      </w:pPr>
    </w:p>
    <w:p w14:paraId="137BD2CC" w14:textId="10529462" w:rsidR="00897C0C" w:rsidRDefault="00897C0C" w:rsidP="00897C0C">
      <w:pPr>
        <w:jc w:val="both"/>
      </w:pPr>
    </w:p>
    <w:p w14:paraId="3B2D80A6" w14:textId="77777777" w:rsidR="00897C0C" w:rsidRPr="000A11EB" w:rsidRDefault="00897C0C" w:rsidP="00897C0C">
      <w:pPr>
        <w:jc w:val="both"/>
      </w:pPr>
      <w:r w:rsidRPr="003139CD">
        <w:t xml:space="preserve">____________________________________________________/________________ </w:t>
      </w:r>
    </w:p>
    <w:p w14:paraId="4B1336E3" w14:textId="77777777" w:rsidR="00897C0C" w:rsidRDefault="00897C0C" w:rsidP="00897C0C">
      <w:pPr>
        <w:jc w:val="both"/>
      </w:pPr>
    </w:p>
    <w:p w14:paraId="0A6C43BF" w14:textId="77777777" w:rsidR="00897C0C" w:rsidRPr="000A11EB" w:rsidRDefault="00897C0C" w:rsidP="00897C0C">
      <w:pPr>
        <w:jc w:val="both"/>
      </w:pPr>
    </w:p>
    <w:p w14:paraId="77A2AA0E" w14:textId="77777777" w:rsidR="00E326E7" w:rsidRPr="0025443F" w:rsidRDefault="00E326E7" w:rsidP="00E326E7">
      <w:pPr>
        <w:pStyle w:val="ConsPlusNormal"/>
        <w:spacing w:line="276" w:lineRule="auto"/>
        <w:jc w:val="both"/>
        <w:rPr>
          <w:color w:val="000000" w:themeColor="text1"/>
        </w:rPr>
      </w:pPr>
    </w:p>
    <w:p w14:paraId="71245A0C" w14:textId="77777777" w:rsidR="000D710A" w:rsidRDefault="000D710A"/>
    <w:sectPr w:rsidR="000D710A" w:rsidSect="00F20BFD">
      <w:pgSz w:w="11900" w:h="16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3339"/>
    <w:multiLevelType w:val="hybridMultilevel"/>
    <w:tmpl w:val="977885A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50"/>
    <w:rsid w:val="000D710A"/>
    <w:rsid w:val="00327382"/>
    <w:rsid w:val="00426005"/>
    <w:rsid w:val="004F5DCB"/>
    <w:rsid w:val="007B2871"/>
    <w:rsid w:val="00872A77"/>
    <w:rsid w:val="00897C0C"/>
    <w:rsid w:val="009F7150"/>
    <w:rsid w:val="00D5131E"/>
    <w:rsid w:val="00E3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BBEA"/>
  <w15:chartTrackingRefBased/>
  <w15:docId w15:val="{582734FD-86E4-480B-BD1C-1218D8D9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6E7"/>
    <w:pPr>
      <w:spacing w:after="0" w:line="240" w:lineRule="auto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6E7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table" w:styleId="a3">
    <w:name w:val="Table Grid"/>
    <w:basedOn w:val="a1"/>
    <w:uiPriority w:val="39"/>
    <w:rsid w:val="00E326E7"/>
    <w:pPr>
      <w:spacing w:after="0" w:line="240" w:lineRule="auto"/>
      <w:ind w:firstLine="709"/>
      <w:jc w:val="both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26E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326E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E32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2024-11-08T12:54:00Z</dcterms:created>
  <dcterms:modified xsi:type="dcterms:W3CDTF">2024-11-22T06:33:00Z</dcterms:modified>
</cp:coreProperties>
</file>